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AD" w:rsidRDefault="00DE40AD">
      <w:pPr>
        <w:jc w:val="both"/>
        <w:rPr>
          <w:rStyle w:val="dn"/>
          <w:b/>
          <w:bCs/>
          <w:sz w:val="40"/>
          <w:szCs w:val="40"/>
        </w:rPr>
      </w:pPr>
    </w:p>
    <w:p w:rsidR="00DE40AD" w:rsidRDefault="00370515">
      <w:pPr>
        <w:jc w:val="both"/>
        <w:rPr>
          <w:rStyle w:val="dn"/>
          <w:b/>
          <w:bCs/>
          <w:sz w:val="40"/>
          <w:szCs w:val="40"/>
        </w:rPr>
      </w:pPr>
      <w:r>
        <w:rPr>
          <w:rStyle w:val="dn"/>
          <w:b/>
          <w:bCs/>
          <w:sz w:val="40"/>
          <w:szCs w:val="40"/>
        </w:rPr>
        <w:t>Uměleckoprůmyslové muzeum přichází s novou koncepcí ART DESIGN FASHION, představí to nejlepší ze současného designu</w:t>
      </w:r>
    </w:p>
    <w:p w:rsidR="00DE40AD" w:rsidRDefault="00370515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>Tisková zpráva ze dne 25. listopadu 2021</w:t>
      </w:r>
    </w:p>
    <w:p w:rsidR="00DE40AD" w:rsidRDefault="00370515">
      <w:pPr>
        <w:spacing w:line="288" w:lineRule="auto"/>
        <w:jc w:val="both"/>
        <w:rPr>
          <w:rStyle w:val="dn"/>
        </w:rPr>
      </w:pPr>
      <w:r>
        <w:rPr>
          <w:rStyle w:val="dn"/>
          <w:b/>
          <w:bCs/>
        </w:rPr>
        <w:t xml:space="preserve">Čtyřdenní </w:t>
      </w:r>
      <w:r w:rsidR="005C042F">
        <w:rPr>
          <w:smallCaps/>
        </w:rPr>
        <w:t>„</w:t>
      </w:r>
      <w:proofErr w:type="spellStart"/>
      <w:r w:rsidR="0034353E">
        <w:rPr>
          <w:rStyle w:val="dn"/>
          <w:b/>
          <w:bCs/>
        </w:rPr>
        <w:t>opening</w:t>
      </w:r>
      <w:proofErr w:type="spellEnd"/>
      <w:r w:rsidR="0034353E">
        <w:rPr>
          <w:rStyle w:val="dn"/>
          <w:b/>
          <w:bCs/>
        </w:rPr>
        <w:t xml:space="preserve"> </w:t>
      </w:r>
      <w:proofErr w:type="spellStart"/>
      <w:r w:rsidR="0034353E">
        <w:rPr>
          <w:rStyle w:val="dn"/>
          <w:b/>
          <w:bCs/>
        </w:rPr>
        <w:t>days</w:t>
      </w:r>
      <w:proofErr w:type="spellEnd"/>
      <w:r w:rsidR="0034353E">
        <w:rPr>
          <w:rStyle w:val="dn"/>
          <w:b/>
          <w:bCs/>
        </w:rPr>
        <w:t xml:space="preserve">” </w:t>
      </w:r>
      <w:r>
        <w:rPr>
          <w:rStyle w:val="dn"/>
          <w:b/>
          <w:bCs/>
        </w:rPr>
        <w:t>nově zrekonstruovaného Uměleckoprůmyslové muzea v Brně ukáží, co vše je možné udělat pro design: v takovém sbí</w:t>
      </w:r>
      <w:r w:rsidR="005C042F">
        <w:rPr>
          <w:rStyle w:val="dn"/>
          <w:b/>
          <w:bCs/>
        </w:rPr>
        <w:t>rkovém a výstavnickém rozsahu a </w:t>
      </w:r>
      <w:r>
        <w:rPr>
          <w:rStyle w:val="dn"/>
          <w:b/>
          <w:bCs/>
        </w:rPr>
        <w:t xml:space="preserve">kvalitě se designu a módě zatím nevěnuje žádná </w:t>
      </w:r>
      <w:r w:rsidR="00FD655E">
        <w:rPr>
          <w:rStyle w:val="dn"/>
          <w:b/>
          <w:bCs/>
        </w:rPr>
        <w:t xml:space="preserve">kamenná </w:t>
      </w:r>
      <w:r>
        <w:rPr>
          <w:rStyle w:val="dn"/>
          <w:b/>
          <w:bCs/>
        </w:rPr>
        <w:t xml:space="preserve">instituce v České republice. Moravská galerie představí nové prostory a objekty vytvořené českými designérkami a designéry, netradičně pojaté stálé expozice stavějící na odiv tisíce designových exponátů a dvě výstavy: Jiří </w:t>
      </w:r>
      <w:proofErr w:type="spellStart"/>
      <w:r>
        <w:rPr>
          <w:rStyle w:val="dn"/>
          <w:b/>
          <w:bCs/>
        </w:rPr>
        <w:t>Pelcl</w:t>
      </w:r>
      <w:proofErr w:type="spellEnd"/>
      <w:r>
        <w:rPr>
          <w:rStyle w:val="dn"/>
          <w:b/>
          <w:bCs/>
        </w:rPr>
        <w:t xml:space="preserve"> Design a Lucie Koldová: LIGHTNESS. </w:t>
      </w:r>
    </w:p>
    <w:p w:rsidR="00DE40AD" w:rsidRDefault="00370515">
      <w:pPr>
        <w:pStyle w:val="Normlnweb"/>
        <w:spacing w:before="0" w:after="0" w:line="288" w:lineRule="auto"/>
        <w:jc w:val="both"/>
        <w:rPr>
          <w:rStyle w:val="dn"/>
          <w:sz w:val="22"/>
          <w:szCs w:val="22"/>
        </w:rPr>
      </w:pPr>
      <w:r>
        <w:rPr>
          <w:rStyle w:val="dn"/>
          <w:sz w:val="22"/>
          <w:szCs w:val="22"/>
        </w:rPr>
        <w:t xml:space="preserve">V posledních pěti letech se Moravská </w:t>
      </w:r>
      <w:r>
        <w:rPr>
          <w:rStyle w:val="dn"/>
          <w:sz w:val="22"/>
          <w:szCs w:val="22"/>
          <w:lang w:val="nl-NL"/>
        </w:rPr>
        <w:t>galerie v</w:t>
      </w:r>
      <w:r>
        <w:rPr>
          <w:rStyle w:val="dn"/>
          <w:sz w:val="22"/>
          <w:szCs w:val="22"/>
        </w:rPr>
        <w:t> Brně rozhodla cíleně zaměřit na sbírku porevoluční</w:t>
      </w:r>
      <w:r>
        <w:rPr>
          <w:rStyle w:val="dn"/>
          <w:sz w:val="22"/>
          <w:szCs w:val="22"/>
          <w:lang w:val="pt-PT"/>
        </w:rPr>
        <w:t>ho designu. V</w:t>
      </w:r>
      <w:r>
        <w:rPr>
          <w:rStyle w:val="dn"/>
          <w:sz w:val="22"/>
          <w:szCs w:val="22"/>
        </w:rPr>
        <w:t xml:space="preserve"> rámci naplňování tohoto úkolu se stala hned při jejím založení členem Asociace </w:t>
      </w:r>
      <w:proofErr w:type="spellStart"/>
      <w:r>
        <w:rPr>
          <w:rStyle w:val="dn"/>
          <w:sz w:val="22"/>
          <w:szCs w:val="22"/>
        </w:rPr>
        <w:t>česk</w:t>
      </w:r>
      <w:proofErr w:type="spellEnd"/>
      <w:r>
        <w:rPr>
          <w:rStyle w:val="dn"/>
          <w:sz w:val="22"/>
          <w:szCs w:val="22"/>
          <w:lang w:val="fr-FR"/>
        </w:rPr>
        <w:t>é</w:t>
      </w:r>
      <w:r>
        <w:rPr>
          <w:rStyle w:val="dn"/>
          <w:sz w:val="22"/>
          <w:szCs w:val="22"/>
        </w:rPr>
        <w:t xml:space="preserve">ho </w:t>
      </w:r>
      <w:proofErr w:type="spellStart"/>
      <w:r>
        <w:rPr>
          <w:rStyle w:val="dn"/>
          <w:sz w:val="22"/>
          <w:szCs w:val="22"/>
        </w:rPr>
        <w:t>průmyslov</w:t>
      </w:r>
      <w:proofErr w:type="spellEnd"/>
      <w:r>
        <w:rPr>
          <w:rStyle w:val="dn"/>
          <w:sz w:val="22"/>
          <w:szCs w:val="22"/>
          <w:lang w:val="fr-FR"/>
        </w:rPr>
        <w:t>é</w:t>
      </w:r>
      <w:r>
        <w:rPr>
          <w:rStyle w:val="dn"/>
          <w:sz w:val="22"/>
          <w:szCs w:val="22"/>
          <w:lang w:val="pt-PT"/>
        </w:rPr>
        <w:t xml:space="preserve">ho designu </w:t>
      </w:r>
      <w:r>
        <w:rPr>
          <w:rStyle w:val="dn"/>
          <w:sz w:val="22"/>
          <w:szCs w:val="22"/>
        </w:rPr>
        <w:t>se s</w:t>
      </w:r>
      <w:r w:rsidR="007C73A4">
        <w:rPr>
          <w:rStyle w:val="dn"/>
          <w:sz w:val="22"/>
          <w:szCs w:val="22"/>
        </w:rPr>
        <w:t>nahou přispívat svou odbornou a </w:t>
      </w:r>
      <w:r>
        <w:rPr>
          <w:rStyle w:val="dn"/>
          <w:sz w:val="22"/>
          <w:szCs w:val="22"/>
        </w:rPr>
        <w:t xml:space="preserve">edukativní činností k podpoře a inovaci </w:t>
      </w:r>
      <w:proofErr w:type="spellStart"/>
      <w:r>
        <w:rPr>
          <w:rStyle w:val="dn"/>
          <w:sz w:val="22"/>
          <w:szCs w:val="22"/>
        </w:rPr>
        <w:t>česk</w:t>
      </w:r>
      <w:proofErr w:type="spellEnd"/>
      <w:r>
        <w:rPr>
          <w:rStyle w:val="dn"/>
          <w:sz w:val="22"/>
          <w:szCs w:val="22"/>
          <w:lang w:val="fr-FR"/>
        </w:rPr>
        <w:t>é</w:t>
      </w:r>
      <w:r>
        <w:rPr>
          <w:rStyle w:val="dn"/>
          <w:sz w:val="22"/>
          <w:szCs w:val="22"/>
        </w:rPr>
        <w:t xml:space="preserve">ho designu. </w:t>
      </w:r>
      <w:r w:rsidR="005C042F">
        <w:rPr>
          <w:rStyle w:val="dn"/>
          <w:sz w:val="22"/>
          <w:szCs w:val="22"/>
        </w:rPr>
        <w:t>„</w:t>
      </w:r>
      <w:r w:rsidRPr="005C042F">
        <w:rPr>
          <w:rStyle w:val="dn"/>
          <w:i/>
          <w:sz w:val="22"/>
          <w:szCs w:val="22"/>
        </w:rPr>
        <w:t>Jedním z pomyslný</w:t>
      </w:r>
      <w:proofErr w:type="spellStart"/>
      <w:r w:rsidRPr="005C042F">
        <w:rPr>
          <w:rStyle w:val="dn"/>
          <w:i/>
          <w:sz w:val="22"/>
          <w:szCs w:val="22"/>
          <w:lang w:val="de-DE"/>
        </w:rPr>
        <w:t>ch</w:t>
      </w:r>
      <w:proofErr w:type="spellEnd"/>
      <w:r w:rsidRPr="005C042F">
        <w:rPr>
          <w:rStyle w:val="dn"/>
          <w:i/>
          <w:sz w:val="22"/>
          <w:szCs w:val="22"/>
          <w:lang w:val="de-DE"/>
        </w:rPr>
        <w:t xml:space="preserve"> </w:t>
      </w:r>
      <w:proofErr w:type="spellStart"/>
      <w:r w:rsidRPr="005C042F">
        <w:rPr>
          <w:rStyle w:val="dn"/>
          <w:i/>
          <w:sz w:val="22"/>
          <w:szCs w:val="22"/>
          <w:lang w:val="de-DE"/>
        </w:rPr>
        <w:t>miln</w:t>
      </w:r>
      <w:r w:rsidRPr="005C042F">
        <w:rPr>
          <w:rStyle w:val="dn"/>
          <w:i/>
          <w:sz w:val="22"/>
          <w:szCs w:val="22"/>
        </w:rPr>
        <w:t>íků</w:t>
      </w:r>
      <w:proofErr w:type="spellEnd"/>
      <w:r w:rsidRPr="005C042F">
        <w:rPr>
          <w:rStyle w:val="dn"/>
          <w:i/>
          <w:sz w:val="22"/>
          <w:szCs w:val="22"/>
        </w:rPr>
        <w:t xml:space="preserve"> je otevření </w:t>
      </w:r>
      <w:r w:rsidRPr="005C042F">
        <w:rPr>
          <w:rStyle w:val="dn"/>
          <w:i/>
          <w:sz w:val="22"/>
          <w:szCs w:val="22"/>
          <w:lang w:val="de-DE"/>
        </w:rPr>
        <w:t>Um</w:t>
      </w:r>
      <w:proofErr w:type="spellStart"/>
      <w:r w:rsidRPr="005C042F">
        <w:rPr>
          <w:rStyle w:val="dn"/>
          <w:i/>
          <w:sz w:val="22"/>
          <w:szCs w:val="22"/>
        </w:rPr>
        <w:t>ěleckoprůmyslov</w:t>
      </w:r>
      <w:proofErr w:type="spellEnd"/>
      <w:r w:rsidRPr="005C042F">
        <w:rPr>
          <w:rStyle w:val="dn"/>
          <w:i/>
          <w:sz w:val="22"/>
          <w:szCs w:val="22"/>
          <w:lang w:val="fr-FR"/>
        </w:rPr>
        <w:t>é</w:t>
      </w:r>
      <w:r w:rsidR="005C042F" w:rsidRPr="005C042F">
        <w:rPr>
          <w:rStyle w:val="dn"/>
          <w:i/>
          <w:sz w:val="22"/>
          <w:szCs w:val="22"/>
        </w:rPr>
        <w:t>ho muzea v Brně</w:t>
      </w:r>
      <w:r w:rsidRPr="005C042F">
        <w:rPr>
          <w:rStyle w:val="dn"/>
          <w:i/>
          <w:sz w:val="22"/>
          <w:szCs w:val="22"/>
        </w:rPr>
        <w:t xml:space="preserve">, kterým </w:t>
      </w:r>
      <w:r w:rsidR="005C042F" w:rsidRPr="005C042F">
        <w:rPr>
          <w:rStyle w:val="dn"/>
          <w:i/>
          <w:sz w:val="22"/>
          <w:szCs w:val="22"/>
        </w:rPr>
        <w:t xml:space="preserve">jasně </w:t>
      </w:r>
      <w:r w:rsidRPr="005C042F">
        <w:rPr>
          <w:rStyle w:val="dn"/>
          <w:i/>
          <w:sz w:val="22"/>
          <w:szCs w:val="22"/>
        </w:rPr>
        <w:t>demonstruje</w:t>
      </w:r>
      <w:r w:rsidR="005C042F" w:rsidRPr="005C042F">
        <w:rPr>
          <w:rStyle w:val="dn"/>
          <w:i/>
          <w:sz w:val="22"/>
          <w:szCs w:val="22"/>
        </w:rPr>
        <w:t>me</w:t>
      </w:r>
      <w:r w:rsidRPr="005C042F">
        <w:rPr>
          <w:rStyle w:val="dn"/>
          <w:i/>
          <w:sz w:val="22"/>
          <w:szCs w:val="22"/>
        </w:rPr>
        <w:t xml:space="preserve"> jeho novou náplň: pomocí podtitulu</w:t>
      </w:r>
      <w:r w:rsidRPr="005C042F">
        <w:rPr>
          <w:rStyle w:val="dn"/>
          <w:i/>
          <w:sz w:val="22"/>
          <w:szCs w:val="22"/>
          <w:lang w:val="en-US"/>
        </w:rPr>
        <w:t xml:space="preserve"> ART DESIGN FASHION p</w:t>
      </w:r>
      <w:proofErr w:type="spellStart"/>
      <w:r w:rsidRPr="005C042F">
        <w:rPr>
          <w:rStyle w:val="dn"/>
          <w:i/>
          <w:sz w:val="22"/>
          <w:szCs w:val="22"/>
        </w:rPr>
        <w:t>ředesílá</w:t>
      </w:r>
      <w:r w:rsidR="005C042F" w:rsidRPr="005C042F">
        <w:rPr>
          <w:rStyle w:val="dn"/>
          <w:i/>
          <w:sz w:val="22"/>
          <w:szCs w:val="22"/>
        </w:rPr>
        <w:t>me</w:t>
      </w:r>
      <w:proofErr w:type="spellEnd"/>
      <w:r w:rsidRPr="005C042F">
        <w:rPr>
          <w:rStyle w:val="dn"/>
          <w:i/>
          <w:sz w:val="22"/>
          <w:szCs w:val="22"/>
        </w:rPr>
        <w:t xml:space="preserve">, že zaměření se bude týkat </w:t>
      </w:r>
      <w:r w:rsidR="007C73A4">
        <w:rPr>
          <w:rStyle w:val="dn"/>
          <w:i/>
          <w:sz w:val="22"/>
          <w:szCs w:val="22"/>
        </w:rPr>
        <w:t>především</w:t>
      </w:r>
      <w:r w:rsidRPr="005C042F">
        <w:rPr>
          <w:rStyle w:val="dn"/>
          <w:i/>
          <w:sz w:val="22"/>
          <w:szCs w:val="22"/>
        </w:rPr>
        <w:t xml:space="preserve"> </w:t>
      </w:r>
      <w:proofErr w:type="spellStart"/>
      <w:r w:rsidRPr="005C042F">
        <w:rPr>
          <w:rStyle w:val="dn"/>
          <w:i/>
          <w:sz w:val="22"/>
          <w:szCs w:val="22"/>
        </w:rPr>
        <w:t>soudob</w:t>
      </w:r>
      <w:proofErr w:type="spellEnd"/>
      <w:r w:rsidRPr="005C042F">
        <w:rPr>
          <w:rStyle w:val="dn"/>
          <w:i/>
          <w:sz w:val="22"/>
          <w:szCs w:val="22"/>
          <w:lang w:val="fr-FR"/>
        </w:rPr>
        <w:t>é</w:t>
      </w:r>
      <w:r w:rsidRPr="005C042F">
        <w:rPr>
          <w:rStyle w:val="dn"/>
          <w:i/>
          <w:sz w:val="22"/>
          <w:szCs w:val="22"/>
        </w:rPr>
        <w:t>ho designu</w:t>
      </w:r>
      <w:r w:rsidR="004B644F">
        <w:rPr>
          <w:rStyle w:val="dn"/>
          <w:i/>
          <w:sz w:val="22"/>
          <w:szCs w:val="22"/>
        </w:rPr>
        <w:t xml:space="preserve">, </w:t>
      </w:r>
      <w:r w:rsidRPr="005C042F">
        <w:rPr>
          <w:rStyle w:val="dn"/>
          <w:i/>
          <w:sz w:val="22"/>
          <w:szCs w:val="22"/>
        </w:rPr>
        <w:t>m</w:t>
      </w:r>
      <w:r w:rsidRPr="005C042F">
        <w:rPr>
          <w:rStyle w:val="dn"/>
          <w:i/>
          <w:sz w:val="22"/>
          <w:szCs w:val="22"/>
          <w:lang w:val="es-ES_tradnl"/>
        </w:rPr>
        <w:t>ó</w:t>
      </w:r>
      <w:proofErr w:type="spellStart"/>
      <w:r w:rsidRPr="005C042F">
        <w:rPr>
          <w:rStyle w:val="dn"/>
          <w:i/>
          <w:sz w:val="22"/>
          <w:szCs w:val="22"/>
        </w:rPr>
        <w:t>dy</w:t>
      </w:r>
      <w:proofErr w:type="spellEnd"/>
      <w:r w:rsidRPr="005C042F">
        <w:rPr>
          <w:rStyle w:val="dn"/>
          <w:i/>
          <w:sz w:val="22"/>
          <w:szCs w:val="22"/>
        </w:rPr>
        <w:t xml:space="preserve"> a samozřejmě umění</w:t>
      </w:r>
      <w:r w:rsidR="005C042F">
        <w:rPr>
          <w:rStyle w:val="dn"/>
          <w:sz w:val="22"/>
          <w:szCs w:val="22"/>
        </w:rPr>
        <w:t xml:space="preserve">,“ uvádí Jan Press, ředitel Moravské galerie v Brně. </w:t>
      </w:r>
      <w:r>
        <w:rPr>
          <w:rStyle w:val="dn"/>
          <w:sz w:val="22"/>
          <w:szCs w:val="22"/>
        </w:rPr>
        <w:t xml:space="preserve"> </w:t>
      </w:r>
    </w:p>
    <w:p w:rsidR="00DE40AD" w:rsidRDefault="00DE40AD">
      <w:pPr>
        <w:pStyle w:val="Normlnweb"/>
        <w:spacing w:before="0" w:after="0" w:line="288" w:lineRule="auto"/>
        <w:jc w:val="both"/>
      </w:pPr>
    </w:p>
    <w:p w:rsidR="00DE40AD" w:rsidRDefault="00370515">
      <w:pPr>
        <w:pStyle w:val="Nadpis1"/>
        <w:spacing w:before="0" w:after="200" w:line="288" w:lineRule="auto"/>
        <w:jc w:val="both"/>
        <w:rPr>
          <w:rStyle w:val="dn"/>
          <w:smallCaps w:val="0"/>
          <w:color w:val="222222"/>
          <w:spacing w:val="0"/>
          <w:sz w:val="22"/>
          <w:szCs w:val="22"/>
          <w:u w:color="222222"/>
        </w:rPr>
      </w:pPr>
      <w:r>
        <w:rPr>
          <w:smallCaps w:val="0"/>
          <w:spacing w:val="0"/>
          <w:sz w:val="22"/>
          <w:szCs w:val="22"/>
        </w:rPr>
        <w:t xml:space="preserve">Stálé expozice představují design ze všech úhlů. Chronologicky prvním prostorem, zabývajícím se vrstevnatou historií designu, je </w:t>
      </w:r>
      <w:r>
        <w:rPr>
          <w:rStyle w:val="dn"/>
          <w:b/>
          <w:bCs/>
          <w:smallCaps w:val="0"/>
          <w:spacing w:val="0"/>
          <w:sz w:val="22"/>
          <w:szCs w:val="22"/>
        </w:rPr>
        <w:t>Jeskyně: Panorama designu</w:t>
      </w:r>
      <w:r>
        <w:rPr>
          <w:smallCaps w:val="0"/>
          <w:spacing w:val="0"/>
          <w:sz w:val="22"/>
          <w:szCs w:val="22"/>
        </w:rPr>
        <w:t xml:space="preserve">. Ta odvypráví dlouhý </w:t>
      </w:r>
      <w:proofErr w:type="spellStart"/>
      <w:r>
        <w:rPr>
          <w:smallCaps w:val="0"/>
          <w:spacing w:val="0"/>
          <w:sz w:val="22"/>
          <w:szCs w:val="22"/>
        </w:rPr>
        <w:t>p</w:t>
      </w:r>
      <w:r>
        <w:rPr>
          <w:rStyle w:val="dn"/>
          <w:smallCaps w:val="0"/>
          <w:color w:val="222222"/>
          <w:spacing w:val="0"/>
          <w:sz w:val="22"/>
          <w:szCs w:val="22"/>
          <w:u w:color="222222"/>
        </w:rPr>
        <w:t>říbě</w:t>
      </w:r>
      <w:proofErr w:type="spellEnd"/>
      <w:r>
        <w:rPr>
          <w:rStyle w:val="dn"/>
          <w:smallCaps w:val="0"/>
          <w:color w:val="222222"/>
          <w:spacing w:val="0"/>
          <w:sz w:val="22"/>
          <w:szCs w:val="22"/>
          <w:u w:color="222222"/>
          <w:lang w:val="de-DE"/>
        </w:rPr>
        <w:t xml:space="preserve">h </w:t>
      </w:r>
      <w:proofErr w:type="spellStart"/>
      <w:r>
        <w:rPr>
          <w:rStyle w:val="dn"/>
          <w:smallCaps w:val="0"/>
          <w:color w:val="222222"/>
          <w:spacing w:val="0"/>
          <w:sz w:val="22"/>
          <w:szCs w:val="22"/>
          <w:u w:color="222222"/>
          <w:lang w:val="de-DE"/>
        </w:rPr>
        <w:t>designu</w:t>
      </w:r>
      <w:proofErr w:type="spellEnd"/>
      <w:r>
        <w:rPr>
          <w:rStyle w:val="dn"/>
          <w:smallCaps w:val="0"/>
          <w:color w:val="222222"/>
          <w:spacing w:val="0"/>
          <w:sz w:val="22"/>
          <w:szCs w:val="22"/>
          <w:u w:color="222222"/>
        </w:rPr>
        <w:t xml:space="preserve">, který je spojený se </w:t>
      </w:r>
      <w:proofErr w:type="spellStart"/>
      <w:r>
        <w:rPr>
          <w:rStyle w:val="dn"/>
          <w:smallCaps w:val="0"/>
          <w:color w:val="222222"/>
          <w:spacing w:val="0"/>
          <w:sz w:val="22"/>
          <w:szCs w:val="22"/>
          <w:u w:color="222222"/>
        </w:rPr>
        <w:t>vš</w:t>
      </w:r>
      <w:proofErr w:type="spellEnd"/>
      <w:r>
        <w:rPr>
          <w:rStyle w:val="dn"/>
          <w:smallCaps w:val="0"/>
          <w:color w:val="222222"/>
          <w:spacing w:val="0"/>
          <w:sz w:val="22"/>
          <w:szCs w:val="22"/>
          <w:u w:color="222222"/>
          <w:lang w:val="it-IT"/>
        </w:rPr>
        <w:t>emi d</w:t>
      </w:r>
      <w:proofErr w:type="spellStart"/>
      <w:r>
        <w:rPr>
          <w:rStyle w:val="dn"/>
          <w:smallCaps w:val="0"/>
          <w:color w:val="222222"/>
          <w:spacing w:val="0"/>
          <w:sz w:val="22"/>
          <w:szCs w:val="22"/>
          <w:u w:color="222222"/>
        </w:rPr>
        <w:t>ůležitými</w:t>
      </w:r>
      <w:proofErr w:type="spellEnd"/>
      <w:r>
        <w:rPr>
          <w:rStyle w:val="dn"/>
          <w:smallCaps w:val="0"/>
          <w:color w:val="222222"/>
          <w:spacing w:val="0"/>
          <w:sz w:val="22"/>
          <w:szCs w:val="22"/>
          <w:u w:color="222222"/>
        </w:rPr>
        <w:t xml:space="preserve"> vynálezy a objevy tvořících milníky všech průmyslových revolucí od konce 18. století až po dnešek – zdokonalení spřádacího stroje, parního stroje, objevení ropy, zvládnutí těžby a zpracování uhlí, vynález spalovacího motoru, šicího stroje, žárovky, telefonu, televize, počítače nebo 3D tiskárny. Vzhledem k tomu, že průmyslová historie Brna, Moravy a českých zemí je mimořádně bohatá, rozhodla se Moravská galerie vyprávět příběh designu právě pomocí produktů, </w:t>
      </w:r>
      <w:proofErr w:type="spellStart"/>
      <w:r>
        <w:rPr>
          <w:rStyle w:val="dn"/>
          <w:smallCaps w:val="0"/>
          <w:color w:val="222222"/>
          <w:spacing w:val="0"/>
          <w:sz w:val="22"/>
          <w:szCs w:val="22"/>
          <w:u w:color="222222"/>
        </w:rPr>
        <w:t>kter</w:t>
      </w:r>
      <w:proofErr w:type="spellEnd"/>
      <w:r>
        <w:rPr>
          <w:rStyle w:val="dn"/>
          <w:smallCaps w:val="0"/>
          <w:color w:val="222222"/>
          <w:spacing w:val="0"/>
          <w:sz w:val="22"/>
          <w:szCs w:val="22"/>
          <w:u w:color="222222"/>
          <w:lang w:val="fr-FR"/>
        </w:rPr>
        <w:t xml:space="preserve">é </w:t>
      </w:r>
      <w:r>
        <w:rPr>
          <w:rStyle w:val="dn"/>
          <w:smallCaps w:val="0"/>
          <w:color w:val="222222"/>
          <w:spacing w:val="0"/>
          <w:sz w:val="22"/>
          <w:szCs w:val="22"/>
          <w:u w:color="222222"/>
        </w:rPr>
        <w:t>vznikly na tomto území.</w:t>
      </w:r>
    </w:p>
    <w:p w:rsidR="00DE40AD" w:rsidRDefault="00370515">
      <w:pPr>
        <w:pStyle w:val="Nadpis1"/>
        <w:spacing w:before="0" w:after="200" w:line="288" w:lineRule="auto"/>
        <w:jc w:val="both"/>
        <w:rPr>
          <w:rStyle w:val="dn"/>
          <w:smallCaps w:val="0"/>
          <w:spacing w:val="0"/>
          <w:sz w:val="22"/>
          <w:szCs w:val="22"/>
        </w:rPr>
      </w:pPr>
      <w:r>
        <w:rPr>
          <w:rStyle w:val="dn"/>
          <w:smallCaps w:val="0"/>
          <w:color w:val="222222"/>
          <w:spacing w:val="0"/>
          <w:sz w:val="22"/>
          <w:szCs w:val="22"/>
          <w:u w:color="222222"/>
        </w:rPr>
        <w:t xml:space="preserve">V další místnosti budou pod hlavičkou </w:t>
      </w:r>
      <w:r>
        <w:rPr>
          <w:rStyle w:val="dn"/>
          <w:b/>
          <w:bCs/>
          <w:smallCaps w:val="0"/>
          <w:color w:val="222222"/>
          <w:spacing w:val="0"/>
          <w:sz w:val="22"/>
          <w:szCs w:val="22"/>
          <w:u w:color="222222"/>
        </w:rPr>
        <w:t>Design 2000+</w:t>
      </w:r>
      <w:r>
        <w:rPr>
          <w:rStyle w:val="dn"/>
          <w:smallCaps w:val="0"/>
          <w:color w:val="222222"/>
          <w:spacing w:val="0"/>
          <w:sz w:val="22"/>
          <w:szCs w:val="22"/>
          <w:u w:color="222222"/>
        </w:rPr>
        <w:t xml:space="preserve"> prezentována mimo jiné ikonická díla </w:t>
      </w:r>
      <w:r>
        <w:rPr>
          <w:smallCaps w:val="0"/>
          <w:spacing w:val="0"/>
          <w:sz w:val="22"/>
          <w:szCs w:val="22"/>
        </w:rPr>
        <w:t xml:space="preserve">získaná z retrospektivních výstav Maxima </w:t>
      </w:r>
      <w:proofErr w:type="spellStart"/>
      <w:r>
        <w:rPr>
          <w:smallCaps w:val="0"/>
          <w:spacing w:val="0"/>
          <w:sz w:val="22"/>
          <w:szCs w:val="22"/>
        </w:rPr>
        <w:t>Velčovsk</w:t>
      </w:r>
      <w:proofErr w:type="spellEnd"/>
      <w:r>
        <w:rPr>
          <w:smallCaps w:val="0"/>
          <w:spacing w:val="0"/>
          <w:sz w:val="22"/>
          <w:szCs w:val="22"/>
          <w:lang w:val="fr-FR"/>
        </w:rPr>
        <w:t>é</w:t>
      </w:r>
      <w:r>
        <w:rPr>
          <w:smallCaps w:val="0"/>
          <w:spacing w:val="0"/>
          <w:sz w:val="22"/>
          <w:szCs w:val="22"/>
        </w:rPr>
        <w:t xml:space="preserve">ho a studia </w:t>
      </w:r>
      <w:proofErr w:type="spellStart"/>
      <w:r>
        <w:rPr>
          <w:smallCaps w:val="0"/>
          <w:spacing w:val="0"/>
          <w:sz w:val="22"/>
          <w:szCs w:val="22"/>
        </w:rPr>
        <w:t>Olgoj</w:t>
      </w:r>
      <w:proofErr w:type="spellEnd"/>
      <w:r>
        <w:rPr>
          <w:smallCaps w:val="0"/>
          <w:spacing w:val="0"/>
          <w:sz w:val="22"/>
          <w:szCs w:val="22"/>
        </w:rPr>
        <w:t xml:space="preserve"> </w:t>
      </w:r>
      <w:proofErr w:type="spellStart"/>
      <w:r>
        <w:rPr>
          <w:smallCaps w:val="0"/>
          <w:spacing w:val="0"/>
          <w:sz w:val="22"/>
          <w:szCs w:val="22"/>
        </w:rPr>
        <w:t>Chorchoj</w:t>
      </w:r>
      <w:proofErr w:type="spellEnd"/>
      <w:r>
        <w:rPr>
          <w:smallCaps w:val="0"/>
          <w:spacing w:val="0"/>
          <w:sz w:val="22"/>
          <w:szCs w:val="22"/>
        </w:rPr>
        <w:t xml:space="preserve">, </w:t>
      </w:r>
      <w:proofErr w:type="spellStart"/>
      <w:r>
        <w:rPr>
          <w:smallCaps w:val="0"/>
          <w:spacing w:val="0"/>
          <w:sz w:val="22"/>
          <w:szCs w:val="22"/>
        </w:rPr>
        <w:t>kter</w:t>
      </w:r>
      <w:proofErr w:type="spellEnd"/>
      <w:r>
        <w:rPr>
          <w:smallCaps w:val="0"/>
          <w:spacing w:val="0"/>
          <w:sz w:val="22"/>
          <w:szCs w:val="22"/>
          <w:lang w:val="fr-FR"/>
        </w:rPr>
        <w:t xml:space="preserve">é </w:t>
      </w:r>
      <w:r>
        <w:rPr>
          <w:smallCaps w:val="0"/>
          <w:spacing w:val="0"/>
          <w:sz w:val="22"/>
          <w:szCs w:val="22"/>
        </w:rPr>
        <w:t xml:space="preserve">se obě uskutečnily v roce 2016 a symbolicky odstartovaly mapování </w:t>
      </w:r>
      <w:r>
        <w:rPr>
          <w:smallCaps w:val="0"/>
          <w:spacing w:val="0"/>
          <w:sz w:val="22"/>
          <w:szCs w:val="22"/>
          <w:lang w:val="fr-FR"/>
        </w:rPr>
        <w:t>sou</w:t>
      </w:r>
      <w:proofErr w:type="spellStart"/>
      <w:r>
        <w:rPr>
          <w:smallCaps w:val="0"/>
          <w:spacing w:val="0"/>
          <w:sz w:val="22"/>
          <w:szCs w:val="22"/>
        </w:rPr>
        <w:t>časn</w:t>
      </w:r>
      <w:proofErr w:type="spellEnd"/>
      <w:r>
        <w:rPr>
          <w:smallCaps w:val="0"/>
          <w:spacing w:val="0"/>
          <w:sz w:val="22"/>
          <w:szCs w:val="22"/>
          <w:lang w:val="fr-FR"/>
        </w:rPr>
        <w:t>é</w:t>
      </w:r>
      <w:r>
        <w:rPr>
          <w:smallCaps w:val="0"/>
          <w:spacing w:val="0"/>
          <w:sz w:val="22"/>
          <w:szCs w:val="22"/>
        </w:rPr>
        <w:t xml:space="preserve">ho designu v dramaturgii </w:t>
      </w:r>
      <w:proofErr w:type="spellStart"/>
      <w:r>
        <w:rPr>
          <w:smallCaps w:val="0"/>
          <w:spacing w:val="0"/>
          <w:sz w:val="22"/>
          <w:szCs w:val="22"/>
        </w:rPr>
        <w:t>Moravsk</w:t>
      </w:r>
      <w:proofErr w:type="spellEnd"/>
      <w:r>
        <w:rPr>
          <w:smallCaps w:val="0"/>
          <w:spacing w:val="0"/>
          <w:sz w:val="22"/>
          <w:szCs w:val="22"/>
          <w:lang w:val="fr-FR"/>
        </w:rPr>
        <w:t xml:space="preserve">é </w:t>
      </w:r>
      <w:r>
        <w:rPr>
          <w:smallCaps w:val="0"/>
          <w:spacing w:val="0"/>
          <w:sz w:val="22"/>
          <w:szCs w:val="22"/>
          <w:lang w:val="it-IT"/>
        </w:rPr>
        <w:t>galerie. Dal</w:t>
      </w:r>
      <w:proofErr w:type="spellStart"/>
      <w:r>
        <w:rPr>
          <w:smallCaps w:val="0"/>
          <w:spacing w:val="0"/>
          <w:sz w:val="22"/>
          <w:szCs w:val="22"/>
        </w:rPr>
        <w:t>ší</w:t>
      </w:r>
      <w:proofErr w:type="spellEnd"/>
      <w:r>
        <w:rPr>
          <w:smallCaps w:val="0"/>
          <w:spacing w:val="0"/>
          <w:sz w:val="22"/>
          <w:szCs w:val="22"/>
        </w:rPr>
        <w:t xml:space="preserve"> nákupy a dary do 2000+ proběhly již během příprav její prezentační podoby, kdy byly napřímo osloveni jak tvůrci, tak tak</w:t>
      </w:r>
      <w:r>
        <w:rPr>
          <w:smallCaps w:val="0"/>
          <w:spacing w:val="0"/>
          <w:sz w:val="22"/>
          <w:szCs w:val="22"/>
          <w:lang w:val="fr-FR"/>
        </w:rPr>
        <w:t xml:space="preserve">é </w:t>
      </w:r>
      <w:r>
        <w:rPr>
          <w:smallCaps w:val="0"/>
          <w:spacing w:val="0"/>
          <w:sz w:val="22"/>
          <w:szCs w:val="22"/>
        </w:rPr>
        <w:t xml:space="preserve">přední </w:t>
      </w:r>
      <w:proofErr w:type="spellStart"/>
      <w:r>
        <w:rPr>
          <w:smallCaps w:val="0"/>
          <w:spacing w:val="0"/>
          <w:sz w:val="22"/>
          <w:szCs w:val="22"/>
        </w:rPr>
        <w:t>česk</w:t>
      </w:r>
      <w:proofErr w:type="spellEnd"/>
      <w:r>
        <w:rPr>
          <w:smallCaps w:val="0"/>
          <w:spacing w:val="0"/>
          <w:sz w:val="22"/>
          <w:szCs w:val="22"/>
          <w:lang w:val="fr-FR"/>
        </w:rPr>
        <w:t xml:space="preserve">é </w:t>
      </w:r>
      <w:r>
        <w:rPr>
          <w:smallCaps w:val="0"/>
          <w:spacing w:val="0"/>
          <w:sz w:val="22"/>
          <w:szCs w:val="22"/>
        </w:rPr>
        <w:t>firmy těžící z expertizy lokální</w:t>
      </w:r>
      <w:proofErr w:type="spellStart"/>
      <w:r>
        <w:rPr>
          <w:smallCaps w:val="0"/>
          <w:spacing w:val="0"/>
          <w:sz w:val="22"/>
          <w:szCs w:val="22"/>
          <w:lang w:val="de-DE"/>
        </w:rPr>
        <w:t>ch</w:t>
      </w:r>
      <w:proofErr w:type="spellEnd"/>
      <w:r>
        <w:rPr>
          <w:smallCaps w:val="0"/>
          <w:spacing w:val="0"/>
          <w:sz w:val="22"/>
          <w:szCs w:val="22"/>
          <w:lang w:val="de-DE"/>
        </w:rPr>
        <w:t xml:space="preserve"> design</w:t>
      </w:r>
      <w:r>
        <w:rPr>
          <w:smallCaps w:val="0"/>
          <w:spacing w:val="0"/>
          <w:sz w:val="22"/>
          <w:szCs w:val="22"/>
          <w:lang w:val="fr-FR"/>
        </w:rPr>
        <w:t>é</w:t>
      </w:r>
      <w:r>
        <w:rPr>
          <w:smallCaps w:val="0"/>
          <w:spacing w:val="0"/>
          <w:sz w:val="22"/>
          <w:szCs w:val="22"/>
        </w:rPr>
        <w:t>rek a design</w:t>
      </w:r>
      <w:r>
        <w:rPr>
          <w:smallCaps w:val="0"/>
          <w:spacing w:val="0"/>
          <w:sz w:val="22"/>
          <w:szCs w:val="22"/>
          <w:lang w:val="fr-FR"/>
        </w:rPr>
        <w:t>é</w:t>
      </w:r>
      <w:proofErr w:type="spellStart"/>
      <w:r>
        <w:rPr>
          <w:smallCaps w:val="0"/>
          <w:spacing w:val="0"/>
          <w:sz w:val="22"/>
          <w:szCs w:val="22"/>
        </w:rPr>
        <w:t>rů</w:t>
      </w:r>
      <w:proofErr w:type="spellEnd"/>
      <w:r>
        <w:rPr>
          <w:smallCaps w:val="0"/>
          <w:spacing w:val="0"/>
          <w:sz w:val="22"/>
          <w:szCs w:val="22"/>
        </w:rPr>
        <w:t xml:space="preserve">. Expozice 2000+ nabídne první průřezový pohled sbírkou organizovanou do šesti kategorií, </w:t>
      </w:r>
      <w:proofErr w:type="spellStart"/>
      <w:r>
        <w:rPr>
          <w:smallCaps w:val="0"/>
          <w:spacing w:val="0"/>
          <w:sz w:val="22"/>
          <w:szCs w:val="22"/>
        </w:rPr>
        <w:t>kter</w:t>
      </w:r>
      <w:proofErr w:type="spellEnd"/>
      <w:r>
        <w:rPr>
          <w:smallCaps w:val="0"/>
          <w:spacing w:val="0"/>
          <w:sz w:val="22"/>
          <w:szCs w:val="22"/>
          <w:lang w:val="fr-FR"/>
        </w:rPr>
        <w:t xml:space="preserve">é </w:t>
      </w:r>
      <w:r>
        <w:rPr>
          <w:smallCaps w:val="0"/>
          <w:spacing w:val="0"/>
          <w:sz w:val="22"/>
          <w:szCs w:val="22"/>
        </w:rPr>
        <w:t xml:space="preserve">popisují </w:t>
      </w:r>
      <w:proofErr w:type="spellStart"/>
      <w:r>
        <w:rPr>
          <w:smallCaps w:val="0"/>
          <w:spacing w:val="0"/>
          <w:sz w:val="22"/>
          <w:szCs w:val="22"/>
        </w:rPr>
        <w:t>obecn</w:t>
      </w:r>
      <w:proofErr w:type="spellEnd"/>
      <w:r>
        <w:rPr>
          <w:smallCaps w:val="0"/>
          <w:spacing w:val="0"/>
          <w:sz w:val="22"/>
          <w:szCs w:val="22"/>
          <w:lang w:val="fr-FR"/>
        </w:rPr>
        <w:t xml:space="preserve">é </w:t>
      </w:r>
      <w:r>
        <w:rPr>
          <w:smallCaps w:val="0"/>
          <w:spacing w:val="0"/>
          <w:sz w:val="22"/>
          <w:szCs w:val="22"/>
        </w:rPr>
        <w:t xml:space="preserve">tendence v </w:t>
      </w:r>
      <w:proofErr w:type="spellStart"/>
      <w:r>
        <w:rPr>
          <w:smallCaps w:val="0"/>
          <w:spacing w:val="0"/>
          <w:sz w:val="22"/>
          <w:szCs w:val="22"/>
        </w:rPr>
        <w:t>současn</w:t>
      </w:r>
      <w:proofErr w:type="spellEnd"/>
      <w:r>
        <w:rPr>
          <w:smallCaps w:val="0"/>
          <w:spacing w:val="0"/>
          <w:sz w:val="22"/>
          <w:szCs w:val="22"/>
          <w:lang w:val="fr-FR"/>
        </w:rPr>
        <w:t>é</w:t>
      </w:r>
      <w:r>
        <w:rPr>
          <w:smallCaps w:val="0"/>
          <w:spacing w:val="0"/>
          <w:sz w:val="22"/>
          <w:szCs w:val="22"/>
          <w:lang w:val="pt-PT"/>
        </w:rPr>
        <w:t xml:space="preserve">m designu: </w:t>
      </w:r>
      <w:r>
        <w:rPr>
          <w:smallCaps w:val="0"/>
          <w:spacing w:val="0"/>
          <w:sz w:val="22"/>
          <w:szCs w:val="22"/>
          <w:lang w:val="pt-PT"/>
        </w:rPr>
        <w:lastRenderedPageBreak/>
        <w:t>Nostalgia, Emo, Ars, F</w:t>
      </w:r>
      <w:r>
        <w:rPr>
          <w:smallCaps w:val="0"/>
          <w:spacing w:val="0"/>
          <w:sz w:val="22"/>
          <w:szCs w:val="22"/>
          <w:lang w:val="fr-FR"/>
        </w:rPr>
        <w:t>é</w:t>
      </w:r>
      <w:r>
        <w:rPr>
          <w:smallCaps w:val="0"/>
          <w:spacing w:val="0"/>
          <w:sz w:val="22"/>
          <w:szCs w:val="22"/>
        </w:rPr>
        <w:t xml:space="preserve">r, Funkce a Vize. Tyto kategorie navíc tvoří protiklady na pomyslné </w:t>
      </w:r>
      <w:proofErr w:type="spellStart"/>
      <w:r>
        <w:rPr>
          <w:smallCaps w:val="0"/>
          <w:spacing w:val="0"/>
          <w:sz w:val="22"/>
          <w:szCs w:val="22"/>
        </w:rPr>
        <w:t>šká</w:t>
      </w:r>
      <w:proofErr w:type="spellEnd"/>
      <w:r>
        <w:rPr>
          <w:smallCaps w:val="0"/>
          <w:spacing w:val="0"/>
          <w:sz w:val="22"/>
          <w:szCs w:val="22"/>
          <w:lang w:val="it-IT"/>
        </w:rPr>
        <w:t>le. Nap</w:t>
      </w:r>
      <w:proofErr w:type="spellStart"/>
      <w:r>
        <w:rPr>
          <w:smallCaps w:val="0"/>
          <w:spacing w:val="0"/>
          <w:sz w:val="22"/>
          <w:szCs w:val="22"/>
        </w:rPr>
        <w:t>říklad</w:t>
      </w:r>
      <w:proofErr w:type="spellEnd"/>
      <w:r>
        <w:rPr>
          <w:smallCaps w:val="0"/>
          <w:spacing w:val="0"/>
          <w:sz w:val="22"/>
          <w:szCs w:val="22"/>
        </w:rPr>
        <w:t xml:space="preserve"> práce zařazen</w:t>
      </w:r>
      <w:r>
        <w:rPr>
          <w:smallCaps w:val="0"/>
          <w:spacing w:val="0"/>
          <w:sz w:val="22"/>
          <w:szCs w:val="22"/>
          <w:lang w:val="fr-FR"/>
        </w:rPr>
        <w:t xml:space="preserve">é </w:t>
      </w:r>
      <w:r>
        <w:rPr>
          <w:smallCaps w:val="0"/>
          <w:spacing w:val="0"/>
          <w:sz w:val="22"/>
          <w:szCs w:val="22"/>
        </w:rPr>
        <w:t xml:space="preserve">do skupiny </w:t>
      </w:r>
      <w:proofErr w:type="spellStart"/>
      <w:r>
        <w:rPr>
          <w:smallCaps w:val="0"/>
          <w:spacing w:val="0"/>
          <w:sz w:val="22"/>
          <w:szCs w:val="22"/>
        </w:rPr>
        <w:t>Nostalgia</w:t>
      </w:r>
      <w:proofErr w:type="spellEnd"/>
      <w:r>
        <w:rPr>
          <w:smallCaps w:val="0"/>
          <w:spacing w:val="0"/>
          <w:sz w:val="22"/>
          <w:szCs w:val="22"/>
        </w:rPr>
        <w:t xml:space="preserve"> hledají </w:t>
      </w:r>
      <w:proofErr w:type="spellStart"/>
      <w:r>
        <w:rPr>
          <w:smallCaps w:val="0"/>
          <w:spacing w:val="0"/>
          <w:sz w:val="22"/>
          <w:szCs w:val="22"/>
        </w:rPr>
        <w:t>sv</w:t>
      </w:r>
      <w:proofErr w:type="spellEnd"/>
      <w:r>
        <w:rPr>
          <w:smallCaps w:val="0"/>
          <w:spacing w:val="0"/>
          <w:sz w:val="22"/>
          <w:szCs w:val="22"/>
          <w:lang w:val="fr-FR"/>
        </w:rPr>
        <w:t xml:space="preserve">é </w:t>
      </w:r>
      <w:r>
        <w:rPr>
          <w:smallCaps w:val="0"/>
          <w:spacing w:val="0"/>
          <w:sz w:val="22"/>
          <w:szCs w:val="22"/>
        </w:rPr>
        <w:t xml:space="preserve">předlohy v minulosti, těží ze vzpomínek na dětství, </w:t>
      </w:r>
      <w:proofErr w:type="spellStart"/>
      <w:r>
        <w:rPr>
          <w:smallCaps w:val="0"/>
          <w:spacing w:val="0"/>
          <w:sz w:val="22"/>
          <w:szCs w:val="22"/>
        </w:rPr>
        <w:t>redesignují</w:t>
      </w:r>
      <w:proofErr w:type="spellEnd"/>
      <w:r>
        <w:rPr>
          <w:smallCaps w:val="0"/>
          <w:spacing w:val="0"/>
          <w:sz w:val="22"/>
          <w:szCs w:val="22"/>
        </w:rPr>
        <w:t xml:space="preserve"> </w:t>
      </w:r>
      <w:proofErr w:type="spellStart"/>
      <w:r>
        <w:rPr>
          <w:smallCaps w:val="0"/>
          <w:spacing w:val="0"/>
          <w:sz w:val="22"/>
          <w:szCs w:val="22"/>
        </w:rPr>
        <w:t>popkulturní</w:t>
      </w:r>
      <w:proofErr w:type="spellEnd"/>
      <w:r>
        <w:rPr>
          <w:smallCaps w:val="0"/>
          <w:spacing w:val="0"/>
          <w:sz w:val="22"/>
          <w:szCs w:val="22"/>
        </w:rPr>
        <w:t xml:space="preserve"> ikony, vrací </w:t>
      </w:r>
      <w:r>
        <w:rPr>
          <w:smallCaps w:val="0"/>
          <w:spacing w:val="0"/>
          <w:sz w:val="22"/>
          <w:szCs w:val="22"/>
          <w:lang w:val="nl-NL"/>
        </w:rPr>
        <w:t>se k</w:t>
      </w:r>
      <w:r>
        <w:rPr>
          <w:smallCaps w:val="0"/>
          <w:spacing w:val="0"/>
          <w:sz w:val="22"/>
          <w:szCs w:val="22"/>
        </w:rPr>
        <w:t> </w:t>
      </w:r>
      <w:proofErr w:type="spellStart"/>
      <w:r>
        <w:rPr>
          <w:smallCaps w:val="0"/>
          <w:spacing w:val="0"/>
          <w:sz w:val="22"/>
          <w:szCs w:val="22"/>
        </w:rPr>
        <w:t>rukodělnosti</w:t>
      </w:r>
      <w:proofErr w:type="spellEnd"/>
      <w:r>
        <w:rPr>
          <w:smallCaps w:val="0"/>
          <w:spacing w:val="0"/>
          <w:sz w:val="22"/>
          <w:szCs w:val="22"/>
        </w:rPr>
        <w:t xml:space="preserve"> a dokonce zachraňují tradiční řemesla jako třeba modrotisk. Na </w:t>
      </w:r>
      <w:proofErr w:type="spellStart"/>
      <w:r>
        <w:rPr>
          <w:smallCaps w:val="0"/>
          <w:spacing w:val="0"/>
          <w:sz w:val="22"/>
          <w:szCs w:val="22"/>
        </w:rPr>
        <w:t>opačn</w:t>
      </w:r>
      <w:proofErr w:type="spellEnd"/>
      <w:r>
        <w:rPr>
          <w:smallCaps w:val="0"/>
          <w:spacing w:val="0"/>
          <w:sz w:val="22"/>
          <w:szCs w:val="22"/>
          <w:lang w:val="fr-FR"/>
        </w:rPr>
        <w:t>é</w:t>
      </w:r>
      <w:r>
        <w:rPr>
          <w:smallCaps w:val="0"/>
          <w:spacing w:val="0"/>
          <w:sz w:val="22"/>
          <w:szCs w:val="22"/>
          <w:lang w:val="pt-PT"/>
        </w:rPr>
        <w:t>m p</w:t>
      </w:r>
      <w:r>
        <w:rPr>
          <w:smallCaps w:val="0"/>
          <w:spacing w:val="0"/>
          <w:sz w:val="22"/>
          <w:szCs w:val="22"/>
          <w:lang w:val="es-ES_tradnl"/>
        </w:rPr>
        <w:t>ó</w:t>
      </w:r>
      <w:proofErr w:type="spellStart"/>
      <w:r>
        <w:rPr>
          <w:smallCaps w:val="0"/>
          <w:spacing w:val="0"/>
          <w:sz w:val="22"/>
          <w:szCs w:val="22"/>
        </w:rPr>
        <w:t>lu</w:t>
      </w:r>
      <w:proofErr w:type="spellEnd"/>
      <w:r>
        <w:rPr>
          <w:smallCaps w:val="0"/>
          <w:spacing w:val="0"/>
          <w:sz w:val="22"/>
          <w:szCs w:val="22"/>
        </w:rPr>
        <w:t xml:space="preserve"> jsou práce řazen</w:t>
      </w:r>
      <w:r>
        <w:rPr>
          <w:smallCaps w:val="0"/>
          <w:spacing w:val="0"/>
          <w:sz w:val="22"/>
          <w:szCs w:val="22"/>
          <w:lang w:val="fr-FR"/>
        </w:rPr>
        <w:t xml:space="preserve">é </w:t>
      </w:r>
      <w:r>
        <w:rPr>
          <w:smallCaps w:val="0"/>
          <w:spacing w:val="0"/>
          <w:sz w:val="22"/>
          <w:szCs w:val="22"/>
          <w:lang w:val="pt-PT"/>
        </w:rPr>
        <w:t>do mno</w:t>
      </w:r>
      <w:proofErr w:type="spellStart"/>
      <w:r>
        <w:rPr>
          <w:smallCaps w:val="0"/>
          <w:spacing w:val="0"/>
          <w:sz w:val="22"/>
          <w:szCs w:val="22"/>
        </w:rPr>
        <w:t>žiny</w:t>
      </w:r>
      <w:proofErr w:type="spellEnd"/>
      <w:r>
        <w:rPr>
          <w:smallCaps w:val="0"/>
          <w:spacing w:val="0"/>
          <w:sz w:val="22"/>
          <w:szCs w:val="22"/>
        </w:rPr>
        <w:t xml:space="preserve"> Vize, </w:t>
      </w:r>
      <w:proofErr w:type="spellStart"/>
      <w:r>
        <w:rPr>
          <w:smallCaps w:val="0"/>
          <w:spacing w:val="0"/>
          <w:sz w:val="22"/>
          <w:szCs w:val="22"/>
        </w:rPr>
        <w:t>kter</w:t>
      </w:r>
      <w:proofErr w:type="spellEnd"/>
      <w:r>
        <w:rPr>
          <w:smallCaps w:val="0"/>
          <w:spacing w:val="0"/>
          <w:sz w:val="22"/>
          <w:szCs w:val="22"/>
          <w:lang w:val="fr-FR"/>
        </w:rPr>
        <w:t xml:space="preserve">é </w:t>
      </w:r>
      <w:r>
        <w:rPr>
          <w:smallCaps w:val="0"/>
          <w:spacing w:val="0"/>
          <w:sz w:val="22"/>
          <w:szCs w:val="22"/>
        </w:rPr>
        <w:t>testují technologie a materiály budoucnosti, svěřují proces vzniku počítačový</w:t>
      </w:r>
      <w:r>
        <w:rPr>
          <w:smallCaps w:val="0"/>
          <w:spacing w:val="0"/>
          <w:sz w:val="22"/>
          <w:szCs w:val="22"/>
          <w:lang w:val="pt-PT"/>
        </w:rPr>
        <w:t>m algoritm</w:t>
      </w:r>
      <w:proofErr w:type="spellStart"/>
      <w:r>
        <w:rPr>
          <w:smallCaps w:val="0"/>
          <w:spacing w:val="0"/>
          <w:sz w:val="22"/>
          <w:szCs w:val="22"/>
        </w:rPr>
        <w:t>ům</w:t>
      </w:r>
      <w:proofErr w:type="spellEnd"/>
      <w:r>
        <w:rPr>
          <w:smallCaps w:val="0"/>
          <w:spacing w:val="0"/>
          <w:sz w:val="22"/>
          <w:szCs w:val="22"/>
        </w:rPr>
        <w:t xml:space="preserve">, skenerům a 3D tiskárnám. Práce </w:t>
      </w:r>
      <w:r w:rsidR="007C73A4">
        <w:rPr>
          <w:smallCaps w:val="0"/>
          <w:spacing w:val="0"/>
          <w:sz w:val="22"/>
          <w:szCs w:val="22"/>
        </w:rPr>
        <w:t xml:space="preserve">s nálepkou </w:t>
      </w:r>
      <w:proofErr w:type="gramStart"/>
      <w:r w:rsidR="007C73A4">
        <w:rPr>
          <w:smallCaps w:val="0"/>
          <w:spacing w:val="0"/>
          <w:sz w:val="22"/>
          <w:szCs w:val="22"/>
        </w:rPr>
        <w:t>Emo útočí</w:t>
      </w:r>
      <w:proofErr w:type="gramEnd"/>
      <w:r w:rsidR="007C73A4">
        <w:rPr>
          <w:smallCaps w:val="0"/>
          <w:spacing w:val="0"/>
          <w:sz w:val="22"/>
          <w:szCs w:val="22"/>
        </w:rPr>
        <w:t xml:space="preserve"> na emoce a </w:t>
      </w:r>
      <w:r>
        <w:rPr>
          <w:smallCaps w:val="0"/>
          <w:spacing w:val="0"/>
          <w:sz w:val="22"/>
          <w:szCs w:val="22"/>
        </w:rPr>
        <w:t>abstraktní ideál krásy, zatímco ty F</w:t>
      </w:r>
      <w:r>
        <w:rPr>
          <w:smallCaps w:val="0"/>
          <w:spacing w:val="0"/>
          <w:sz w:val="22"/>
          <w:szCs w:val="22"/>
          <w:lang w:val="fr-FR"/>
        </w:rPr>
        <w:t>é</w:t>
      </w:r>
      <w:r>
        <w:rPr>
          <w:smallCaps w:val="0"/>
          <w:spacing w:val="0"/>
          <w:sz w:val="22"/>
          <w:szCs w:val="22"/>
        </w:rPr>
        <w:t>rov</w:t>
      </w:r>
      <w:r>
        <w:rPr>
          <w:smallCaps w:val="0"/>
          <w:spacing w:val="0"/>
          <w:sz w:val="22"/>
          <w:szCs w:val="22"/>
          <w:lang w:val="fr-FR"/>
        </w:rPr>
        <w:t xml:space="preserve">é </w:t>
      </w:r>
      <w:r>
        <w:rPr>
          <w:smallCaps w:val="0"/>
          <w:spacing w:val="0"/>
          <w:sz w:val="22"/>
          <w:szCs w:val="22"/>
        </w:rPr>
        <w:t xml:space="preserve">nahrazují </w:t>
      </w:r>
      <w:proofErr w:type="spellStart"/>
      <w:r>
        <w:rPr>
          <w:smallCaps w:val="0"/>
          <w:spacing w:val="0"/>
          <w:sz w:val="22"/>
          <w:szCs w:val="22"/>
        </w:rPr>
        <w:t>estetick</w:t>
      </w:r>
      <w:proofErr w:type="spellEnd"/>
      <w:r>
        <w:rPr>
          <w:smallCaps w:val="0"/>
          <w:spacing w:val="0"/>
          <w:sz w:val="22"/>
          <w:szCs w:val="22"/>
          <w:lang w:val="fr-FR"/>
        </w:rPr>
        <w:t xml:space="preserve">é </w:t>
      </w:r>
      <w:r>
        <w:rPr>
          <w:smallCaps w:val="0"/>
          <w:spacing w:val="0"/>
          <w:sz w:val="22"/>
          <w:szCs w:val="22"/>
        </w:rPr>
        <w:t xml:space="preserve">ideály hesly udržitelnost, </w:t>
      </w:r>
      <w:proofErr w:type="spellStart"/>
      <w:r>
        <w:rPr>
          <w:smallCaps w:val="0"/>
          <w:spacing w:val="0"/>
          <w:sz w:val="22"/>
          <w:szCs w:val="22"/>
        </w:rPr>
        <w:t>upcykling</w:t>
      </w:r>
      <w:proofErr w:type="spellEnd"/>
      <w:r>
        <w:rPr>
          <w:smallCaps w:val="0"/>
          <w:spacing w:val="0"/>
          <w:sz w:val="22"/>
          <w:szCs w:val="22"/>
        </w:rPr>
        <w:t xml:space="preserve"> nebo odpovědnost. V kategorii </w:t>
      </w:r>
      <w:proofErr w:type="spellStart"/>
      <w:r>
        <w:rPr>
          <w:smallCaps w:val="0"/>
          <w:spacing w:val="0"/>
          <w:sz w:val="22"/>
          <w:szCs w:val="22"/>
        </w:rPr>
        <w:t>Ars</w:t>
      </w:r>
      <w:proofErr w:type="spellEnd"/>
      <w:r>
        <w:rPr>
          <w:smallCaps w:val="0"/>
          <w:spacing w:val="0"/>
          <w:sz w:val="22"/>
          <w:szCs w:val="22"/>
        </w:rPr>
        <w:t xml:space="preserve"> se užitkovost předmětů mění v samoúčelnost vlastní jen umění a její</w:t>
      </w:r>
      <w:r>
        <w:rPr>
          <w:smallCaps w:val="0"/>
          <w:spacing w:val="0"/>
          <w:sz w:val="22"/>
          <w:szCs w:val="22"/>
          <w:lang w:val="pt-PT"/>
        </w:rPr>
        <w:t>m p</w:t>
      </w:r>
      <w:proofErr w:type="spellStart"/>
      <w:r>
        <w:rPr>
          <w:smallCaps w:val="0"/>
          <w:spacing w:val="0"/>
          <w:sz w:val="22"/>
          <w:szCs w:val="22"/>
        </w:rPr>
        <w:t>římým</w:t>
      </w:r>
      <w:proofErr w:type="spellEnd"/>
      <w:r>
        <w:rPr>
          <w:smallCaps w:val="0"/>
          <w:spacing w:val="0"/>
          <w:sz w:val="22"/>
          <w:szCs w:val="22"/>
        </w:rPr>
        <w:t xml:space="preserve"> opakem jsou logicky předměty, jejichž </w:t>
      </w:r>
      <w:r>
        <w:rPr>
          <w:smallCaps w:val="0"/>
          <w:spacing w:val="0"/>
          <w:sz w:val="22"/>
          <w:szCs w:val="22"/>
          <w:lang w:val="it-IT"/>
        </w:rPr>
        <w:t>prim</w:t>
      </w:r>
      <w:proofErr w:type="spellStart"/>
      <w:r>
        <w:rPr>
          <w:smallCaps w:val="0"/>
          <w:spacing w:val="0"/>
          <w:sz w:val="22"/>
          <w:szCs w:val="22"/>
        </w:rPr>
        <w:t>ární</w:t>
      </w:r>
      <w:proofErr w:type="spellEnd"/>
      <w:r>
        <w:rPr>
          <w:smallCaps w:val="0"/>
          <w:spacing w:val="0"/>
          <w:sz w:val="22"/>
          <w:szCs w:val="22"/>
        </w:rPr>
        <w:t xml:space="preserve"> kvalitou je Funkce.</w:t>
      </w:r>
    </w:p>
    <w:p w:rsidR="00DE40AD" w:rsidRPr="005C042F" w:rsidRDefault="005C042F" w:rsidP="005C042F">
      <w:r>
        <w:t xml:space="preserve">Expozicí </w:t>
      </w:r>
      <w:r w:rsidRPr="005C042F">
        <w:rPr>
          <w:b/>
        </w:rPr>
        <w:t xml:space="preserve">Black </w:t>
      </w:r>
      <w:r w:rsidRPr="005C042F">
        <w:rPr>
          <w:rStyle w:val="dn"/>
          <w:b/>
          <w:bCs/>
        </w:rPr>
        <w:t xml:space="preserve">&amp; </w:t>
      </w:r>
      <w:proofErr w:type="spellStart"/>
      <w:r w:rsidRPr="005C042F">
        <w:rPr>
          <w:b/>
        </w:rPr>
        <w:t>Light</w:t>
      </w:r>
      <w:proofErr w:type="spellEnd"/>
      <w:r w:rsidRPr="005C042F">
        <w:rPr>
          <w:b/>
        </w:rPr>
        <w:t xml:space="preserve"> Depo</w:t>
      </w:r>
      <w:r>
        <w:t xml:space="preserve"> </w:t>
      </w:r>
      <w:r w:rsidR="00EE7BE5">
        <w:t>přichází galerie s originálním</w:t>
      </w:r>
      <w:r>
        <w:t xml:space="preserve"> formát</w:t>
      </w:r>
      <w:r w:rsidR="00EE7BE5">
        <w:t>em</w:t>
      </w:r>
      <w:r>
        <w:t xml:space="preserve"> otevřeného depozitáře, které návštěvníkům zprostředkují komplexní pohled na sbírky skla, porcelánu a keramiky.</w:t>
      </w:r>
      <w:r w:rsidR="00EE7BE5">
        <w:t xml:space="preserve"> Působivé p</w:t>
      </w:r>
      <w:r>
        <w:t>rostorové interpretace sbírek se</w:t>
      </w:r>
      <w:bookmarkStart w:id="0" w:name="_GoBack"/>
      <w:bookmarkEnd w:id="0"/>
      <w:r>
        <w:t xml:space="preserve"> ujal </w:t>
      </w:r>
      <w:r w:rsidRPr="005C042F">
        <w:rPr>
          <w:b/>
        </w:rPr>
        <w:t>Maxim Velčovský</w:t>
      </w:r>
      <w:r>
        <w:t xml:space="preserve"> spolu s kurátorem </w:t>
      </w:r>
      <w:r w:rsidRPr="005C042F">
        <w:rPr>
          <w:b/>
        </w:rPr>
        <w:t xml:space="preserve">Radkem </w:t>
      </w:r>
      <w:proofErr w:type="spellStart"/>
      <w:r w:rsidRPr="005C042F">
        <w:rPr>
          <w:b/>
        </w:rPr>
        <w:t>Wohlmuthem</w:t>
      </w:r>
      <w:proofErr w:type="spellEnd"/>
      <w:r>
        <w:t xml:space="preserve"> a </w:t>
      </w:r>
      <w:r w:rsidRPr="005C042F">
        <w:rPr>
          <w:b/>
        </w:rPr>
        <w:t>studiem Edit!</w:t>
      </w:r>
      <w:r w:rsidRPr="005C042F">
        <w:t xml:space="preserve">. </w:t>
      </w:r>
      <w:r>
        <w:t xml:space="preserve"> </w:t>
      </w:r>
    </w:p>
    <w:p w:rsidR="00DE40AD" w:rsidRDefault="00370515">
      <w:pPr>
        <w:pStyle w:val="Nadpis1"/>
        <w:spacing w:before="0" w:after="200" w:line="288" w:lineRule="auto"/>
        <w:jc w:val="both"/>
        <w:rPr>
          <w:smallCaps w:val="0"/>
          <w:spacing w:val="0"/>
          <w:sz w:val="22"/>
          <w:szCs w:val="22"/>
        </w:rPr>
      </w:pPr>
      <w:r>
        <w:rPr>
          <w:smallCaps w:val="0"/>
          <w:spacing w:val="0"/>
          <w:sz w:val="22"/>
          <w:szCs w:val="22"/>
        </w:rPr>
        <w:t xml:space="preserve">V obsahu stálých expozic má své výsadní místo i móda – v prostoru </w:t>
      </w:r>
      <w:proofErr w:type="spellStart"/>
      <w:r>
        <w:rPr>
          <w:rStyle w:val="dn"/>
          <w:b/>
          <w:bCs/>
          <w:smallCaps w:val="0"/>
          <w:spacing w:val="0"/>
          <w:sz w:val="22"/>
          <w:szCs w:val="22"/>
        </w:rPr>
        <w:t>Fashion</w:t>
      </w:r>
      <w:proofErr w:type="spellEnd"/>
      <w:r>
        <w:rPr>
          <w:rStyle w:val="dn"/>
          <w:b/>
          <w:bCs/>
          <w:smallCaps w:val="0"/>
          <w:spacing w:val="0"/>
          <w:sz w:val="22"/>
          <w:szCs w:val="22"/>
        </w:rPr>
        <w:t xml:space="preserve"> 2000+</w:t>
      </w:r>
      <w:r>
        <w:rPr>
          <w:smallCaps w:val="0"/>
          <w:spacing w:val="0"/>
          <w:sz w:val="22"/>
          <w:szCs w:val="22"/>
        </w:rPr>
        <w:t xml:space="preserve"> dostala velký prostor například </w:t>
      </w:r>
      <w:r w:rsidR="00D1629C">
        <w:rPr>
          <w:smallCaps w:val="0"/>
          <w:spacing w:val="0"/>
          <w:sz w:val="22"/>
          <w:szCs w:val="22"/>
        </w:rPr>
        <w:t xml:space="preserve">oděvní designérka a </w:t>
      </w:r>
      <w:proofErr w:type="spellStart"/>
      <w:r w:rsidR="00D1629C">
        <w:rPr>
          <w:smallCaps w:val="0"/>
          <w:spacing w:val="0"/>
          <w:sz w:val="22"/>
          <w:szCs w:val="22"/>
        </w:rPr>
        <w:t>ambasadorka</w:t>
      </w:r>
      <w:proofErr w:type="spellEnd"/>
      <w:r w:rsidR="00D1629C">
        <w:rPr>
          <w:smallCaps w:val="0"/>
          <w:spacing w:val="0"/>
          <w:sz w:val="22"/>
          <w:szCs w:val="22"/>
        </w:rPr>
        <w:t xml:space="preserve"> expozice </w:t>
      </w:r>
      <w:r>
        <w:rPr>
          <w:rStyle w:val="dn"/>
          <w:b/>
          <w:bCs/>
          <w:smallCaps w:val="0"/>
          <w:spacing w:val="0"/>
          <w:sz w:val="22"/>
          <w:szCs w:val="22"/>
        </w:rPr>
        <w:t>Liběna Rochová</w:t>
      </w:r>
      <w:r>
        <w:rPr>
          <w:smallCaps w:val="0"/>
          <w:spacing w:val="0"/>
          <w:sz w:val="22"/>
          <w:szCs w:val="22"/>
        </w:rPr>
        <w:t>, která Moravskou galerii dlouhodobě podporuje, v poslední</w:t>
      </w:r>
      <w:r w:rsidR="00842170">
        <w:rPr>
          <w:smallCaps w:val="0"/>
          <w:spacing w:val="0"/>
          <w:sz w:val="22"/>
          <w:szCs w:val="22"/>
        </w:rPr>
        <w:t xml:space="preserve"> době dokonce darem v podobě vě</w:t>
      </w:r>
      <w:r>
        <w:rPr>
          <w:smallCaps w:val="0"/>
          <w:spacing w:val="0"/>
          <w:sz w:val="22"/>
          <w:szCs w:val="22"/>
        </w:rPr>
        <w:t>t</w:t>
      </w:r>
      <w:r w:rsidR="00842170">
        <w:rPr>
          <w:smallCaps w:val="0"/>
          <w:spacing w:val="0"/>
          <w:sz w:val="22"/>
          <w:szCs w:val="22"/>
        </w:rPr>
        <w:t>š</w:t>
      </w:r>
      <w:r>
        <w:rPr>
          <w:smallCaps w:val="0"/>
          <w:spacing w:val="0"/>
          <w:sz w:val="22"/>
          <w:szCs w:val="22"/>
        </w:rPr>
        <w:t xml:space="preserve">iny svých kolekcí za posledních dvacet let. </w:t>
      </w:r>
    </w:p>
    <w:p w:rsidR="00DE40AD" w:rsidRDefault="00370515">
      <w:pPr>
        <w:pStyle w:val="Nadpis1"/>
        <w:spacing w:before="0" w:after="200" w:line="288" w:lineRule="auto"/>
        <w:jc w:val="both"/>
        <w:rPr>
          <w:smallCaps w:val="0"/>
          <w:spacing w:val="0"/>
          <w:sz w:val="22"/>
          <w:szCs w:val="22"/>
        </w:rPr>
      </w:pPr>
      <w:r>
        <w:rPr>
          <w:smallCaps w:val="0"/>
          <w:spacing w:val="0"/>
          <w:sz w:val="22"/>
          <w:szCs w:val="22"/>
        </w:rPr>
        <w:t xml:space="preserve">Ve všech případech úprav </w:t>
      </w:r>
      <w:proofErr w:type="spellStart"/>
      <w:r>
        <w:rPr>
          <w:smallCaps w:val="0"/>
          <w:spacing w:val="0"/>
          <w:sz w:val="22"/>
          <w:szCs w:val="22"/>
        </w:rPr>
        <w:t>interi</w:t>
      </w:r>
      <w:proofErr w:type="spellEnd"/>
      <w:r>
        <w:rPr>
          <w:smallCaps w:val="0"/>
          <w:spacing w:val="0"/>
          <w:sz w:val="22"/>
          <w:szCs w:val="22"/>
          <w:lang w:val="fr-FR"/>
        </w:rPr>
        <w:t>é</w:t>
      </w:r>
      <w:proofErr w:type="spellStart"/>
      <w:r>
        <w:rPr>
          <w:smallCaps w:val="0"/>
          <w:spacing w:val="0"/>
          <w:sz w:val="22"/>
          <w:szCs w:val="22"/>
        </w:rPr>
        <w:t>ru</w:t>
      </w:r>
      <w:proofErr w:type="spellEnd"/>
      <w:r>
        <w:rPr>
          <w:smallCaps w:val="0"/>
          <w:spacing w:val="0"/>
          <w:sz w:val="22"/>
          <w:szCs w:val="22"/>
        </w:rPr>
        <w:t xml:space="preserve"> šlo především o vkomponování myšlenky prezentace současný</w:t>
      </w:r>
      <w:proofErr w:type="spellStart"/>
      <w:r>
        <w:rPr>
          <w:smallCaps w:val="0"/>
          <w:spacing w:val="0"/>
          <w:sz w:val="22"/>
          <w:szCs w:val="22"/>
          <w:lang w:val="de-DE"/>
        </w:rPr>
        <w:t>ch</w:t>
      </w:r>
      <w:proofErr w:type="spellEnd"/>
      <w:r>
        <w:rPr>
          <w:smallCaps w:val="0"/>
          <w:spacing w:val="0"/>
          <w:sz w:val="22"/>
          <w:szCs w:val="22"/>
          <w:lang w:val="de-DE"/>
        </w:rPr>
        <w:t xml:space="preserve"> design</w:t>
      </w:r>
      <w:r>
        <w:rPr>
          <w:smallCaps w:val="0"/>
          <w:spacing w:val="0"/>
          <w:sz w:val="22"/>
          <w:szCs w:val="22"/>
          <w:lang w:val="fr-FR"/>
        </w:rPr>
        <w:t>é</w:t>
      </w:r>
      <w:proofErr w:type="spellStart"/>
      <w:r>
        <w:rPr>
          <w:smallCaps w:val="0"/>
          <w:spacing w:val="0"/>
          <w:sz w:val="22"/>
          <w:szCs w:val="22"/>
        </w:rPr>
        <w:t>rů</w:t>
      </w:r>
      <w:proofErr w:type="spellEnd"/>
      <w:r>
        <w:rPr>
          <w:smallCaps w:val="0"/>
          <w:spacing w:val="0"/>
          <w:sz w:val="22"/>
          <w:szCs w:val="22"/>
        </w:rPr>
        <w:t xml:space="preserve"> nejen pomocí jejich děl, ale právě i podobou </w:t>
      </w:r>
      <w:proofErr w:type="spellStart"/>
      <w:r>
        <w:rPr>
          <w:smallCaps w:val="0"/>
          <w:spacing w:val="0"/>
          <w:sz w:val="22"/>
          <w:szCs w:val="22"/>
        </w:rPr>
        <w:t>interi</w:t>
      </w:r>
      <w:proofErr w:type="spellEnd"/>
      <w:r>
        <w:rPr>
          <w:smallCaps w:val="0"/>
          <w:spacing w:val="0"/>
          <w:sz w:val="22"/>
          <w:szCs w:val="22"/>
          <w:lang w:val="fr-FR"/>
        </w:rPr>
        <w:t>é</w:t>
      </w:r>
      <w:proofErr w:type="spellStart"/>
      <w:r w:rsidR="007C73A4">
        <w:rPr>
          <w:smallCaps w:val="0"/>
          <w:spacing w:val="0"/>
          <w:sz w:val="22"/>
          <w:szCs w:val="22"/>
        </w:rPr>
        <w:t>rových</w:t>
      </w:r>
      <w:proofErr w:type="spellEnd"/>
      <w:r w:rsidR="007C73A4">
        <w:rPr>
          <w:smallCaps w:val="0"/>
          <w:spacing w:val="0"/>
          <w:sz w:val="22"/>
          <w:szCs w:val="22"/>
        </w:rPr>
        <w:t xml:space="preserve"> prvků a </w:t>
      </w:r>
      <w:r>
        <w:rPr>
          <w:smallCaps w:val="0"/>
          <w:spacing w:val="0"/>
          <w:sz w:val="22"/>
          <w:szCs w:val="22"/>
        </w:rPr>
        <w:t xml:space="preserve">návrhů prostor, jako je tomu například v případě </w:t>
      </w:r>
      <w:proofErr w:type="spellStart"/>
      <w:r>
        <w:rPr>
          <w:rStyle w:val="dn"/>
          <w:b/>
          <w:bCs/>
          <w:smallCaps w:val="0"/>
          <w:spacing w:val="0"/>
          <w:sz w:val="22"/>
          <w:szCs w:val="22"/>
          <w:lang w:val="en-US"/>
        </w:rPr>
        <w:t>Designshopu</w:t>
      </w:r>
      <w:proofErr w:type="spellEnd"/>
      <w:r>
        <w:rPr>
          <w:rStyle w:val="dn"/>
          <w:b/>
          <w:bCs/>
          <w:smallCaps w:val="0"/>
          <w:spacing w:val="0"/>
          <w:sz w:val="22"/>
          <w:szCs w:val="22"/>
          <w:lang w:val="en-US"/>
        </w:rPr>
        <w:t xml:space="preserve"> </w:t>
      </w:r>
      <w:r>
        <w:rPr>
          <w:smallCaps w:val="0"/>
          <w:spacing w:val="0"/>
          <w:sz w:val="22"/>
          <w:szCs w:val="22"/>
        </w:rPr>
        <w:t xml:space="preserve">(dle návrhu </w:t>
      </w:r>
      <w:r>
        <w:rPr>
          <w:rStyle w:val="dn"/>
          <w:b/>
          <w:bCs/>
          <w:smallCaps w:val="0"/>
          <w:spacing w:val="0"/>
          <w:sz w:val="22"/>
          <w:szCs w:val="22"/>
          <w:lang w:val="de-DE"/>
        </w:rPr>
        <w:t>Evy Eisler</w:t>
      </w:r>
      <w:r>
        <w:rPr>
          <w:smallCaps w:val="0"/>
          <w:spacing w:val="0"/>
          <w:sz w:val="22"/>
          <w:szCs w:val="22"/>
        </w:rPr>
        <w:t xml:space="preserve">) či </w:t>
      </w:r>
      <w:proofErr w:type="spellStart"/>
      <w:r>
        <w:rPr>
          <w:smallCaps w:val="0"/>
          <w:spacing w:val="0"/>
          <w:sz w:val="22"/>
          <w:szCs w:val="22"/>
        </w:rPr>
        <w:t>odpočinkov</w:t>
      </w:r>
      <w:proofErr w:type="spellEnd"/>
      <w:r>
        <w:rPr>
          <w:smallCaps w:val="0"/>
          <w:spacing w:val="0"/>
          <w:sz w:val="22"/>
          <w:szCs w:val="22"/>
          <w:lang w:val="fr-FR"/>
        </w:rPr>
        <w:t>é</w:t>
      </w:r>
      <w:r>
        <w:rPr>
          <w:smallCaps w:val="0"/>
          <w:spacing w:val="0"/>
          <w:sz w:val="22"/>
          <w:szCs w:val="22"/>
        </w:rPr>
        <w:t xml:space="preserve">ho </w:t>
      </w:r>
      <w:r>
        <w:rPr>
          <w:rStyle w:val="dn"/>
          <w:b/>
          <w:bCs/>
          <w:smallCaps w:val="0"/>
          <w:spacing w:val="0"/>
          <w:sz w:val="22"/>
          <w:szCs w:val="22"/>
          <w:lang w:val="it-IT"/>
        </w:rPr>
        <w:t>respiri</w:t>
      </w:r>
      <w:r>
        <w:rPr>
          <w:rStyle w:val="dn"/>
          <w:b/>
          <w:bCs/>
          <w:smallCaps w:val="0"/>
          <w:spacing w:val="0"/>
          <w:sz w:val="22"/>
          <w:szCs w:val="22"/>
        </w:rPr>
        <w:t>a</w:t>
      </w:r>
      <w:r>
        <w:rPr>
          <w:smallCaps w:val="0"/>
          <w:spacing w:val="0"/>
          <w:sz w:val="22"/>
          <w:szCs w:val="22"/>
        </w:rPr>
        <w:t xml:space="preserve"> (dle návrhu </w:t>
      </w:r>
      <w:r>
        <w:rPr>
          <w:rStyle w:val="dn"/>
          <w:b/>
          <w:bCs/>
          <w:smallCaps w:val="0"/>
          <w:spacing w:val="0"/>
          <w:sz w:val="22"/>
          <w:szCs w:val="22"/>
          <w:lang w:val="pt-PT"/>
        </w:rPr>
        <w:t>Davida Kar</w:t>
      </w:r>
      <w:proofErr w:type="spellStart"/>
      <w:r>
        <w:rPr>
          <w:rStyle w:val="dn"/>
          <w:b/>
          <w:bCs/>
          <w:smallCaps w:val="0"/>
          <w:spacing w:val="0"/>
          <w:sz w:val="22"/>
          <w:szCs w:val="22"/>
        </w:rPr>
        <w:t>áska</w:t>
      </w:r>
      <w:proofErr w:type="spellEnd"/>
      <w:r>
        <w:rPr>
          <w:smallCaps w:val="0"/>
          <w:spacing w:val="0"/>
          <w:sz w:val="22"/>
          <w:szCs w:val="22"/>
        </w:rPr>
        <w:t xml:space="preserve">). Intervencí do prostoru muzea potom bude </w:t>
      </w:r>
      <w:r>
        <w:rPr>
          <w:rStyle w:val="dn"/>
          <w:b/>
          <w:bCs/>
          <w:smallCaps w:val="0"/>
          <w:spacing w:val="0"/>
          <w:sz w:val="22"/>
          <w:szCs w:val="22"/>
        </w:rPr>
        <w:t>Démon růstu</w:t>
      </w:r>
      <w:r>
        <w:rPr>
          <w:smallCaps w:val="0"/>
          <w:spacing w:val="0"/>
          <w:sz w:val="22"/>
          <w:szCs w:val="22"/>
        </w:rPr>
        <w:t xml:space="preserve"> </w:t>
      </w:r>
      <w:r>
        <w:rPr>
          <w:rStyle w:val="dn"/>
          <w:b/>
          <w:bCs/>
          <w:smallCaps w:val="0"/>
          <w:spacing w:val="0"/>
          <w:sz w:val="22"/>
          <w:szCs w:val="22"/>
        </w:rPr>
        <w:t xml:space="preserve">Krištofa </w:t>
      </w:r>
      <w:proofErr w:type="spellStart"/>
      <w:r>
        <w:rPr>
          <w:rStyle w:val="dn"/>
          <w:b/>
          <w:bCs/>
          <w:smallCaps w:val="0"/>
          <w:spacing w:val="0"/>
          <w:sz w:val="22"/>
          <w:szCs w:val="22"/>
        </w:rPr>
        <w:t>Kintery</w:t>
      </w:r>
      <w:proofErr w:type="spellEnd"/>
      <w:r>
        <w:rPr>
          <w:smallCaps w:val="0"/>
          <w:spacing w:val="0"/>
          <w:sz w:val="22"/>
          <w:szCs w:val="22"/>
        </w:rPr>
        <w:t>. Nejvíce signifikantním prvkem v budově jsou pak tzv. „</w:t>
      </w:r>
      <w:r>
        <w:rPr>
          <w:rStyle w:val="dn"/>
          <w:b/>
          <w:bCs/>
          <w:smallCaps w:val="0"/>
          <w:spacing w:val="0"/>
          <w:sz w:val="22"/>
          <w:szCs w:val="22"/>
        </w:rPr>
        <w:t>lávky</w:t>
      </w:r>
      <w:r>
        <w:rPr>
          <w:smallCaps w:val="0"/>
          <w:spacing w:val="0"/>
          <w:sz w:val="22"/>
          <w:szCs w:val="22"/>
        </w:rPr>
        <w:t xml:space="preserve">“ navržené </w:t>
      </w:r>
      <w:r>
        <w:rPr>
          <w:rStyle w:val="dn"/>
          <w:b/>
          <w:bCs/>
          <w:smallCaps w:val="0"/>
          <w:spacing w:val="0"/>
          <w:sz w:val="22"/>
          <w:szCs w:val="22"/>
        </w:rPr>
        <w:t xml:space="preserve">studiem </w:t>
      </w:r>
      <w:proofErr w:type="spellStart"/>
      <w:r>
        <w:rPr>
          <w:rStyle w:val="dn"/>
          <w:b/>
          <w:bCs/>
          <w:smallCaps w:val="0"/>
          <w:spacing w:val="0"/>
          <w:sz w:val="22"/>
          <w:szCs w:val="22"/>
        </w:rPr>
        <w:t>Olgoj</w:t>
      </w:r>
      <w:proofErr w:type="spellEnd"/>
      <w:r>
        <w:rPr>
          <w:rStyle w:val="dn"/>
          <w:b/>
          <w:bCs/>
          <w:smallCaps w:val="0"/>
          <w:spacing w:val="0"/>
          <w:sz w:val="22"/>
          <w:szCs w:val="22"/>
        </w:rPr>
        <w:t xml:space="preserve"> </w:t>
      </w:r>
      <w:proofErr w:type="spellStart"/>
      <w:r>
        <w:rPr>
          <w:rStyle w:val="dn"/>
          <w:b/>
          <w:bCs/>
          <w:smallCaps w:val="0"/>
          <w:spacing w:val="0"/>
          <w:sz w:val="22"/>
          <w:szCs w:val="22"/>
        </w:rPr>
        <w:t>Chorchoj</w:t>
      </w:r>
      <w:proofErr w:type="spellEnd"/>
      <w:r>
        <w:rPr>
          <w:rStyle w:val="dn"/>
          <w:b/>
          <w:bCs/>
          <w:smallCaps w:val="0"/>
          <w:spacing w:val="0"/>
          <w:sz w:val="22"/>
          <w:szCs w:val="22"/>
        </w:rPr>
        <w:t xml:space="preserve"> </w:t>
      </w:r>
      <w:r>
        <w:rPr>
          <w:smallCaps w:val="0"/>
          <w:spacing w:val="0"/>
          <w:sz w:val="22"/>
          <w:szCs w:val="22"/>
        </w:rPr>
        <w:t>poskytující návštěvníků</w:t>
      </w:r>
      <w:r>
        <w:rPr>
          <w:smallCaps w:val="0"/>
          <w:spacing w:val="0"/>
          <w:sz w:val="22"/>
          <w:szCs w:val="22"/>
          <w:lang w:val="pt-PT"/>
        </w:rPr>
        <w:t>m maxim</w:t>
      </w:r>
      <w:proofErr w:type="spellStart"/>
      <w:r>
        <w:rPr>
          <w:smallCaps w:val="0"/>
          <w:spacing w:val="0"/>
          <w:sz w:val="22"/>
          <w:szCs w:val="22"/>
        </w:rPr>
        <w:t>ální</w:t>
      </w:r>
      <w:proofErr w:type="spellEnd"/>
      <w:r>
        <w:rPr>
          <w:smallCaps w:val="0"/>
          <w:spacing w:val="0"/>
          <w:sz w:val="22"/>
          <w:szCs w:val="22"/>
        </w:rPr>
        <w:t xml:space="preserve"> průhled do </w:t>
      </w:r>
      <w:proofErr w:type="spellStart"/>
      <w:r>
        <w:rPr>
          <w:smallCaps w:val="0"/>
          <w:spacing w:val="0"/>
          <w:sz w:val="22"/>
          <w:szCs w:val="22"/>
        </w:rPr>
        <w:t>interi</w:t>
      </w:r>
      <w:proofErr w:type="spellEnd"/>
      <w:r>
        <w:rPr>
          <w:smallCaps w:val="0"/>
          <w:spacing w:val="0"/>
          <w:sz w:val="22"/>
          <w:szCs w:val="22"/>
          <w:lang w:val="fr-FR"/>
        </w:rPr>
        <w:t>é</w:t>
      </w:r>
      <w:proofErr w:type="spellStart"/>
      <w:r>
        <w:rPr>
          <w:smallCaps w:val="0"/>
          <w:spacing w:val="0"/>
          <w:sz w:val="22"/>
          <w:szCs w:val="22"/>
        </w:rPr>
        <w:t>rů</w:t>
      </w:r>
      <w:proofErr w:type="spellEnd"/>
      <w:r>
        <w:rPr>
          <w:smallCaps w:val="0"/>
          <w:spacing w:val="0"/>
          <w:sz w:val="22"/>
          <w:szCs w:val="22"/>
        </w:rPr>
        <w:t xml:space="preserve"> a expozic. Svou konstrukcí umožňují promítnout nejnově</w:t>
      </w:r>
      <w:r w:rsidR="007C73A4">
        <w:rPr>
          <w:smallCaps w:val="0"/>
          <w:spacing w:val="0"/>
          <w:sz w:val="22"/>
          <w:szCs w:val="22"/>
        </w:rPr>
        <w:t>jší trendy v oblasti designu, a </w:t>
      </w:r>
      <w:r>
        <w:rPr>
          <w:smallCaps w:val="0"/>
          <w:spacing w:val="0"/>
          <w:sz w:val="22"/>
          <w:szCs w:val="22"/>
        </w:rPr>
        <w:t xml:space="preserve">vhodně pomocí nich prezentovat například výherce Cen Czech Grand Design. </w:t>
      </w:r>
    </w:p>
    <w:p w:rsidR="00DE40AD" w:rsidRDefault="00370515">
      <w:pPr>
        <w:pStyle w:val="Nadpis1"/>
        <w:spacing w:before="0" w:after="200" w:line="288" w:lineRule="auto"/>
        <w:jc w:val="both"/>
        <w:rPr>
          <w:smallCaps w:val="0"/>
          <w:spacing w:val="0"/>
          <w:sz w:val="22"/>
          <w:szCs w:val="22"/>
        </w:rPr>
      </w:pPr>
      <w:r>
        <w:rPr>
          <w:smallCaps w:val="0"/>
          <w:spacing w:val="0"/>
          <w:sz w:val="22"/>
          <w:szCs w:val="22"/>
        </w:rPr>
        <w:t xml:space="preserve">Představit oceněné designéry je jednou z nových dramaturgických linií nově </w:t>
      </w:r>
      <w:r>
        <w:rPr>
          <w:smallCaps w:val="0"/>
          <w:spacing w:val="0"/>
          <w:sz w:val="22"/>
          <w:szCs w:val="22"/>
          <w:lang w:val="it-IT"/>
        </w:rPr>
        <w:t>otev</w:t>
      </w:r>
      <w:proofErr w:type="spellStart"/>
      <w:r>
        <w:rPr>
          <w:smallCaps w:val="0"/>
          <w:spacing w:val="0"/>
          <w:sz w:val="22"/>
          <w:szCs w:val="22"/>
        </w:rPr>
        <w:t>řen</w:t>
      </w:r>
      <w:proofErr w:type="spellEnd"/>
      <w:r>
        <w:rPr>
          <w:smallCaps w:val="0"/>
          <w:spacing w:val="0"/>
          <w:sz w:val="22"/>
          <w:szCs w:val="22"/>
          <w:lang w:val="fr-FR"/>
        </w:rPr>
        <w:t>é</w:t>
      </w:r>
      <w:r>
        <w:rPr>
          <w:smallCaps w:val="0"/>
          <w:spacing w:val="0"/>
          <w:sz w:val="22"/>
          <w:szCs w:val="22"/>
        </w:rPr>
        <w:t xml:space="preserve">ho muzea, letos bude dán prostor </w:t>
      </w:r>
      <w:r>
        <w:rPr>
          <w:rStyle w:val="dn"/>
          <w:b/>
          <w:bCs/>
          <w:smallCaps w:val="0"/>
          <w:spacing w:val="0"/>
          <w:sz w:val="22"/>
          <w:szCs w:val="22"/>
        </w:rPr>
        <w:t xml:space="preserve">Lucii </w:t>
      </w:r>
      <w:proofErr w:type="spellStart"/>
      <w:r>
        <w:rPr>
          <w:rStyle w:val="dn"/>
          <w:b/>
          <w:bCs/>
          <w:smallCaps w:val="0"/>
          <w:spacing w:val="0"/>
          <w:sz w:val="22"/>
          <w:szCs w:val="22"/>
        </w:rPr>
        <w:t>Koldov</w:t>
      </w:r>
      <w:proofErr w:type="spellEnd"/>
      <w:r>
        <w:rPr>
          <w:rStyle w:val="dn"/>
          <w:b/>
          <w:bCs/>
          <w:smallCaps w:val="0"/>
          <w:spacing w:val="0"/>
          <w:sz w:val="22"/>
          <w:szCs w:val="22"/>
          <w:lang w:val="fr-FR"/>
        </w:rPr>
        <w:t>é</w:t>
      </w:r>
      <w:r>
        <w:rPr>
          <w:rStyle w:val="dn"/>
          <w:b/>
          <w:bCs/>
          <w:smallCaps w:val="0"/>
          <w:spacing w:val="0"/>
          <w:sz w:val="22"/>
          <w:szCs w:val="22"/>
        </w:rPr>
        <w:t xml:space="preserve"> </w:t>
      </w:r>
      <w:r>
        <w:rPr>
          <w:smallCaps w:val="0"/>
          <w:spacing w:val="0"/>
          <w:sz w:val="22"/>
          <w:szCs w:val="22"/>
        </w:rPr>
        <w:t xml:space="preserve">a její výstavě </w:t>
      </w:r>
      <w:r>
        <w:rPr>
          <w:rStyle w:val="dn"/>
          <w:b/>
          <w:bCs/>
          <w:smallCaps w:val="0"/>
          <w:spacing w:val="0"/>
          <w:sz w:val="22"/>
          <w:szCs w:val="22"/>
        </w:rPr>
        <w:t>LIGHTNESS</w:t>
      </w:r>
      <w:r>
        <w:rPr>
          <w:smallCaps w:val="0"/>
          <w:spacing w:val="0"/>
          <w:sz w:val="22"/>
          <w:szCs w:val="22"/>
        </w:rPr>
        <w:t xml:space="preserve">. </w:t>
      </w:r>
      <w:r w:rsidR="005C042F" w:rsidRPr="005C042F">
        <w:rPr>
          <w:smallCaps w:val="0"/>
          <w:spacing w:val="0"/>
          <w:sz w:val="22"/>
          <w:szCs w:val="22"/>
        </w:rPr>
        <w:t xml:space="preserve">Architektonická koncepce je dílem studia Lucie Koldové a vychází ze zákonitostí, které přináší komplikovaný prostor světlíku. Ten nově definují výrazné prvky - </w:t>
      </w:r>
      <w:proofErr w:type="spellStart"/>
      <w:r w:rsidR="005C042F" w:rsidRPr="005C042F">
        <w:rPr>
          <w:smallCaps w:val="0"/>
          <w:spacing w:val="0"/>
          <w:sz w:val="22"/>
          <w:szCs w:val="22"/>
        </w:rPr>
        <w:t>pochozí</w:t>
      </w:r>
      <w:proofErr w:type="spellEnd"/>
      <w:r w:rsidR="005C042F" w:rsidRPr="005C042F">
        <w:rPr>
          <w:smallCaps w:val="0"/>
          <w:spacing w:val="0"/>
          <w:sz w:val="22"/>
          <w:szCs w:val="22"/>
        </w:rPr>
        <w:t xml:space="preserve"> lávky přepažující zastřešenou dvoranu. Cílem je přivést návštěvníky na tyto lávky a obklopit je objekty.</w:t>
      </w:r>
      <w:r w:rsidR="005C042F">
        <w:rPr>
          <w:smallCaps w:val="0"/>
          <w:spacing w:val="0"/>
          <w:sz w:val="22"/>
          <w:szCs w:val="22"/>
        </w:rPr>
        <w:t xml:space="preserve"> </w:t>
      </w:r>
      <w:r>
        <w:rPr>
          <w:smallCaps w:val="0"/>
          <w:spacing w:val="0"/>
          <w:sz w:val="22"/>
          <w:szCs w:val="22"/>
        </w:rPr>
        <w:t xml:space="preserve">Rozsáhlou výstavou doplní koncepční směřování muzea i renomovaný český designér a architekt </w:t>
      </w:r>
      <w:r>
        <w:rPr>
          <w:rStyle w:val="dn"/>
          <w:b/>
          <w:bCs/>
          <w:smallCaps w:val="0"/>
          <w:spacing w:val="0"/>
          <w:sz w:val="22"/>
          <w:szCs w:val="22"/>
        </w:rPr>
        <w:t xml:space="preserve">Jiří </w:t>
      </w:r>
      <w:proofErr w:type="spellStart"/>
      <w:r>
        <w:rPr>
          <w:rStyle w:val="dn"/>
          <w:b/>
          <w:bCs/>
          <w:smallCaps w:val="0"/>
          <w:spacing w:val="0"/>
          <w:sz w:val="22"/>
          <w:szCs w:val="22"/>
        </w:rPr>
        <w:t>Pelcl</w:t>
      </w:r>
      <w:proofErr w:type="spellEnd"/>
      <w:r>
        <w:rPr>
          <w:smallCaps w:val="0"/>
          <w:spacing w:val="0"/>
          <w:sz w:val="22"/>
          <w:szCs w:val="22"/>
        </w:rPr>
        <w:t xml:space="preserve">. Celé druhé nadzemní podlaží bude věnováno jeho výstavě </w:t>
      </w:r>
      <w:r>
        <w:rPr>
          <w:rStyle w:val="dn"/>
          <w:b/>
          <w:bCs/>
          <w:smallCaps w:val="0"/>
          <w:spacing w:val="0"/>
          <w:sz w:val="22"/>
          <w:szCs w:val="22"/>
        </w:rPr>
        <w:t xml:space="preserve">Jiří </w:t>
      </w:r>
      <w:proofErr w:type="spellStart"/>
      <w:r>
        <w:rPr>
          <w:rStyle w:val="dn"/>
          <w:b/>
          <w:bCs/>
          <w:smallCaps w:val="0"/>
          <w:spacing w:val="0"/>
          <w:sz w:val="22"/>
          <w:szCs w:val="22"/>
        </w:rPr>
        <w:t>Pelcl</w:t>
      </w:r>
      <w:proofErr w:type="spellEnd"/>
      <w:r>
        <w:rPr>
          <w:rStyle w:val="dn"/>
          <w:b/>
          <w:bCs/>
          <w:smallCaps w:val="0"/>
          <w:spacing w:val="0"/>
          <w:sz w:val="22"/>
          <w:szCs w:val="22"/>
        </w:rPr>
        <w:t xml:space="preserve"> Design</w:t>
      </w:r>
      <w:r>
        <w:rPr>
          <w:smallCaps w:val="0"/>
          <w:spacing w:val="0"/>
          <w:sz w:val="22"/>
          <w:szCs w:val="22"/>
        </w:rPr>
        <w:t xml:space="preserve">, která bude tematicky rozčleněna podle různých typů materiálu, se kterými </w:t>
      </w:r>
      <w:proofErr w:type="spellStart"/>
      <w:r>
        <w:rPr>
          <w:smallCaps w:val="0"/>
          <w:spacing w:val="0"/>
          <w:sz w:val="22"/>
          <w:szCs w:val="22"/>
        </w:rPr>
        <w:t>Pelcl</w:t>
      </w:r>
      <w:proofErr w:type="spellEnd"/>
      <w:r>
        <w:rPr>
          <w:smallCaps w:val="0"/>
          <w:spacing w:val="0"/>
          <w:sz w:val="22"/>
          <w:szCs w:val="22"/>
        </w:rPr>
        <w:t xml:space="preserve"> v rámci svého tvůrčího období pracoval. </w:t>
      </w:r>
    </w:p>
    <w:p w:rsidR="005C042F" w:rsidRDefault="005C042F" w:rsidP="005C042F">
      <w:r>
        <w:t xml:space="preserve">V produkci Moravské galerie vznikl nový film </w:t>
      </w:r>
      <w:r w:rsidRPr="005C042F">
        <w:rPr>
          <w:b/>
        </w:rPr>
        <w:t xml:space="preserve">Tomáše Svobody </w:t>
      </w:r>
      <w:proofErr w:type="spellStart"/>
      <w:r w:rsidRPr="005C042F">
        <w:rPr>
          <w:b/>
        </w:rPr>
        <w:t>Belfegor</w:t>
      </w:r>
      <w:proofErr w:type="spellEnd"/>
      <w:r w:rsidRPr="005C042F">
        <w:rPr>
          <w:b/>
        </w:rPr>
        <w:t>, továrna na život</w:t>
      </w:r>
      <w:r>
        <w:t>. Film je kritickým esejem o práci a jejích proměnách v průběhu čtyř průmyslových revolucí.  Vrací do hry rozpory, které mnohdy stály za produkcí v</w:t>
      </w:r>
      <w:r w:rsidR="007C73A4">
        <w:t>ětšiny vystavených artefaktů, a </w:t>
      </w:r>
      <w:r>
        <w:t xml:space="preserve">umožňuje návštěvníkům vnímat design ve větší komplexitě. Autor přizval ke spolupráci kolektiv </w:t>
      </w:r>
      <w:proofErr w:type="spellStart"/>
      <w:r>
        <w:t>BCAAstudio</w:t>
      </w:r>
      <w:proofErr w:type="spellEnd"/>
      <w:r>
        <w:t>.</w:t>
      </w:r>
    </w:p>
    <w:p w:rsidR="00DE40AD" w:rsidRDefault="00DE40AD">
      <w:pPr>
        <w:pStyle w:val="Nadpis1"/>
        <w:spacing w:before="0" w:after="200" w:line="288" w:lineRule="auto"/>
        <w:jc w:val="both"/>
        <w:rPr>
          <w:smallCaps w:val="0"/>
          <w:spacing w:val="0"/>
          <w:sz w:val="22"/>
          <w:szCs w:val="22"/>
        </w:rPr>
      </w:pPr>
    </w:p>
    <w:p w:rsidR="00DE40AD" w:rsidRDefault="00370515">
      <w:pPr>
        <w:pStyle w:val="Nadpis1"/>
        <w:spacing w:before="0" w:after="200" w:line="288" w:lineRule="auto"/>
        <w:jc w:val="both"/>
        <w:rPr>
          <w:smallCaps w:val="0"/>
          <w:spacing w:val="0"/>
          <w:sz w:val="22"/>
          <w:szCs w:val="22"/>
        </w:rPr>
      </w:pPr>
      <w:r>
        <w:rPr>
          <w:smallCaps w:val="0"/>
          <w:spacing w:val="0"/>
          <w:sz w:val="22"/>
          <w:szCs w:val="22"/>
        </w:rPr>
        <w:lastRenderedPageBreak/>
        <w:t xml:space="preserve">Na venkovní terase Uměleckoprůmyslového muzea vyrostl již v minulém týdnu veřejnosti představený konceptuální </w:t>
      </w:r>
      <w:r w:rsidR="006B6C3A">
        <w:rPr>
          <w:smallCaps w:val="0"/>
          <w:spacing w:val="0"/>
          <w:sz w:val="22"/>
          <w:szCs w:val="22"/>
        </w:rPr>
        <w:t>„</w:t>
      </w:r>
      <w:r>
        <w:rPr>
          <w:rStyle w:val="dn"/>
          <w:b/>
          <w:bCs/>
          <w:smallCaps w:val="0"/>
          <w:spacing w:val="0"/>
          <w:sz w:val="22"/>
          <w:szCs w:val="22"/>
        </w:rPr>
        <w:t>Mrak</w:t>
      </w:r>
      <w:r>
        <w:rPr>
          <w:smallCaps w:val="0"/>
          <w:spacing w:val="0"/>
          <w:sz w:val="22"/>
          <w:szCs w:val="22"/>
        </w:rPr>
        <w:t xml:space="preserve">”, který navrhl architekt </w:t>
      </w:r>
      <w:r>
        <w:rPr>
          <w:rStyle w:val="dn"/>
          <w:b/>
          <w:bCs/>
          <w:smallCaps w:val="0"/>
          <w:spacing w:val="0"/>
          <w:sz w:val="22"/>
          <w:szCs w:val="22"/>
        </w:rPr>
        <w:t>Marek Štěpán.</w:t>
      </w:r>
      <w:r>
        <w:rPr>
          <w:smallCaps w:val="0"/>
          <w:spacing w:val="0"/>
          <w:sz w:val="22"/>
          <w:szCs w:val="22"/>
        </w:rPr>
        <w:t xml:space="preserve"> </w:t>
      </w:r>
      <w:r w:rsidR="005C042F">
        <w:rPr>
          <w:smallCaps w:val="0"/>
          <w:spacing w:val="0"/>
          <w:sz w:val="22"/>
          <w:szCs w:val="22"/>
        </w:rPr>
        <w:t xml:space="preserve">„Mrak“ je rozměrným objektem, </w:t>
      </w:r>
      <w:r w:rsidR="005C042F" w:rsidRPr="005C042F">
        <w:rPr>
          <w:smallCaps w:val="0"/>
          <w:spacing w:val="0"/>
          <w:sz w:val="22"/>
          <w:szCs w:val="22"/>
        </w:rPr>
        <w:t>který mění barvy a může reagovat na podněty zvenčí.</w:t>
      </w:r>
    </w:p>
    <w:p w:rsidR="00DE40AD" w:rsidRDefault="00370515">
      <w:pPr>
        <w:pStyle w:val="Nadpis1"/>
        <w:spacing w:before="0" w:after="200" w:line="288" w:lineRule="auto"/>
        <w:jc w:val="both"/>
        <w:rPr>
          <w:smallCaps w:val="0"/>
          <w:spacing w:val="0"/>
          <w:sz w:val="22"/>
          <w:szCs w:val="22"/>
        </w:rPr>
      </w:pPr>
      <w:r>
        <w:rPr>
          <w:smallCaps w:val="0"/>
          <w:spacing w:val="0"/>
          <w:sz w:val="22"/>
          <w:szCs w:val="22"/>
        </w:rPr>
        <w:t xml:space="preserve">Vzhledem ke komplikované situaci spojené s celosvětovou pandemií nebude možné některé dříve plánované prvky v listopadu plně zprovoznit. Některé části prostoru, jako například robotická kavárna či Design laboratoř, budou s největší pravděpodobností zpřístupněny až na jaře roku 2022. </w:t>
      </w:r>
    </w:p>
    <w:p w:rsidR="004D6C7F" w:rsidRDefault="004D6C7F" w:rsidP="004D6C7F"/>
    <w:p w:rsidR="004D6C7F" w:rsidRDefault="004D6C7F" w:rsidP="004D6C7F"/>
    <w:p w:rsidR="004D6C7F" w:rsidRPr="004D6C7F" w:rsidRDefault="004D6C7F" w:rsidP="004D6C7F"/>
    <w:p w:rsidR="00C93971" w:rsidRPr="004D6C7F" w:rsidRDefault="004D6C7F" w:rsidP="004D6C7F">
      <w:pPr>
        <w:jc w:val="both"/>
        <w:rPr>
          <w:sz w:val="16"/>
          <w:szCs w:val="16"/>
        </w:rPr>
      </w:pPr>
      <w:r w:rsidRPr="00547682">
        <w:rPr>
          <w:sz w:val="16"/>
          <w:szCs w:val="16"/>
        </w:rPr>
        <w:t>Projekt realizace UMPRUM byl spolufinancován Evropskou unií v rámci Integrovaného regionálního operačního programu.</w:t>
      </w:r>
    </w:p>
    <w:p w:rsidR="00547682" w:rsidRPr="00547682" w:rsidRDefault="00547682" w:rsidP="00547682">
      <w:pPr>
        <w:spacing w:line="360" w:lineRule="auto"/>
        <w:jc w:val="both"/>
        <w:rPr>
          <w:sz w:val="16"/>
          <w:szCs w:val="16"/>
          <w:shd w:val="clear" w:color="auto" w:fill="FFFFFF"/>
        </w:rPr>
      </w:pPr>
      <w:r w:rsidRPr="00547682">
        <w:rPr>
          <w:sz w:val="16"/>
          <w:szCs w:val="16"/>
          <w:shd w:val="clear" w:color="auto" w:fill="FFFFFF"/>
        </w:rPr>
        <w:t xml:space="preserve">Otevření Uměleckoprůmyslového muzea se koná </w:t>
      </w:r>
      <w:r>
        <w:rPr>
          <w:sz w:val="16"/>
          <w:szCs w:val="16"/>
          <w:shd w:val="clear" w:color="auto" w:fill="FFFFFF"/>
        </w:rPr>
        <w:t xml:space="preserve">pod záštitou </w:t>
      </w:r>
      <w:r w:rsidRPr="00547682">
        <w:rPr>
          <w:sz w:val="16"/>
          <w:szCs w:val="16"/>
          <w:shd w:val="clear" w:color="auto" w:fill="FFFFFF"/>
        </w:rPr>
        <w:t xml:space="preserve">místopředsedkyně vlády a ministryně financí </w:t>
      </w:r>
      <w:r w:rsidR="004D6C7F">
        <w:rPr>
          <w:sz w:val="16"/>
          <w:szCs w:val="16"/>
          <w:shd w:val="clear" w:color="auto" w:fill="FFFFFF"/>
        </w:rPr>
        <w:t xml:space="preserve">v demisi </w:t>
      </w:r>
      <w:r w:rsidRPr="00547682">
        <w:rPr>
          <w:sz w:val="16"/>
          <w:szCs w:val="16"/>
          <w:shd w:val="clear" w:color="auto" w:fill="FFFFFF"/>
        </w:rPr>
        <w:t>JUDr. Aleny Schillerové, PhD.</w:t>
      </w:r>
    </w:p>
    <w:p w:rsidR="00547682" w:rsidRPr="00547682" w:rsidRDefault="00547682" w:rsidP="00547682">
      <w:pPr>
        <w:spacing w:line="360" w:lineRule="auto"/>
        <w:jc w:val="both"/>
        <w:rPr>
          <w:sz w:val="16"/>
          <w:szCs w:val="16"/>
        </w:rPr>
      </w:pPr>
      <w:r w:rsidRPr="00547682">
        <w:rPr>
          <w:sz w:val="16"/>
          <w:szCs w:val="16"/>
          <w:shd w:val="clear" w:color="auto" w:fill="FFFFFF"/>
        </w:rPr>
        <w:t xml:space="preserve">Otevření nové stálé expozice designu a módy v Uměleckoprůmyslovém muzeu v Brně se koná pod záštitou primátorky statutárního města Brna JUDr. Markéty Vaňkové, </w:t>
      </w:r>
      <w:r w:rsidRPr="00547682">
        <w:rPr>
          <w:sz w:val="16"/>
          <w:szCs w:val="16"/>
        </w:rPr>
        <w:t xml:space="preserve">Mgr. Jana </w:t>
      </w:r>
      <w:proofErr w:type="spellStart"/>
      <w:r w:rsidRPr="00547682">
        <w:rPr>
          <w:sz w:val="16"/>
          <w:szCs w:val="16"/>
        </w:rPr>
        <w:t>Grolicha</w:t>
      </w:r>
      <w:proofErr w:type="spellEnd"/>
      <w:r w:rsidRPr="00547682">
        <w:rPr>
          <w:sz w:val="16"/>
          <w:szCs w:val="16"/>
        </w:rPr>
        <w:t>, hejtmana Jihomoravského kraje a Ing. arch. Vojtěcha Mencla, starosty městské části Brno-střed.</w:t>
      </w:r>
    </w:p>
    <w:p w:rsidR="00547682" w:rsidRPr="00547682" w:rsidRDefault="00547682" w:rsidP="00547682">
      <w:pPr>
        <w:spacing w:line="360" w:lineRule="auto"/>
        <w:jc w:val="both"/>
        <w:rPr>
          <w:sz w:val="16"/>
          <w:szCs w:val="16"/>
        </w:rPr>
      </w:pPr>
      <w:r w:rsidRPr="00547682">
        <w:rPr>
          <w:sz w:val="16"/>
          <w:szCs w:val="16"/>
        </w:rPr>
        <w:t xml:space="preserve">Výstava Jiří </w:t>
      </w:r>
      <w:proofErr w:type="spellStart"/>
      <w:r w:rsidRPr="00547682">
        <w:rPr>
          <w:sz w:val="16"/>
          <w:szCs w:val="16"/>
        </w:rPr>
        <w:t>Pelcl</w:t>
      </w:r>
      <w:proofErr w:type="spellEnd"/>
      <w:r w:rsidRPr="00547682">
        <w:rPr>
          <w:sz w:val="16"/>
          <w:szCs w:val="16"/>
        </w:rPr>
        <w:t xml:space="preserve"> Design se koná pod záštitou </w:t>
      </w:r>
      <w:r w:rsidRPr="00547682">
        <w:rPr>
          <w:sz w:val="16"/>
          <w:szCs w:val="16"/>
          <w:shd w:val="clear" w:color="auto" w:fill="FFFFFF"/>
        </w:rPr>
        <w:t xml:space="preserve">primátorky statutárního města Brna JUDr. Markéty Vaňkové. </w:t>
      </w:r>
    </w:p>
    <w:p w:rsidR="00547682" w:rsidRPr="00547682" w:rsidRDefault="00547682" w:rsidP="00547682">
      <w:pPr>
        <w:jc w:val="both"/>
        <w:rPr>
          <w:i/>
          <w:iCs/>
          <w:sz w:val="16"/>
          <w:szCs w:val="16"/>
        </w:rPr>
      </w:pPr>
      <w:r w:rsidRPr="004D6C7F">
        <w:rPr>
          <w:iCs/>
          <w:sz w:val="16"/>
          <w:szCs w:val="16"/>
        </w:rPr>
        <w:t>Stavebně-montážní a dokončující práce dílčích částí Uměleckoprůmyslového muzea se uskutečnily pod záštitou</w:t>
      </w:r>
      <w:r w:rsidRPr="00547682">
        <w:rPr>
          <w:i/>
          <w:iCs/>
          <w:sz w:val="16"/>
          <w:szCs w:val="16"/>
        </w:rPr>
        <w:t xml:space="preserve"> </w:t>
      </w:r>
      <w:r w:rsidRPr="00547682">
        <w:rPr>
          <w:sz w:val="16"/>
          <w:szCs w:val="16"/>
          <w:shd w:val="clear" w:color="auto" w:fill="FFFFFF"/>
        </w:rPr>
        <w:t xml:space="preserve">Ministra kultury České republiky </w:t>
      </w:r>
      <w:r w:rsidR="004D6C7F">
        <w:rPr>
          <w:sz w:val="16"/>
          <w:szCs w:val="16"/>
          <w:shd w:val="clear" w:color="auto" w:fill="FFFFFF"/>
        </w:rPr>
        <w:t xml:space="preserve">v demisi </w:t>
      </w:r>
      <w:r w:rsidRPr="00547682">
        <w:rPr>
          <w:sz w:val="16"/>
          <w:szCs w:val="16"/>
        </w:rPr>
        <w:t>PhDr. Lubomíra Zaorálka.</w:t>
      </w:r>
    </w:p>
    <w:p w:rsidR="00547682" w:rsidRPr="00547682" w:rsidRDefault="00547682" w:rsidP="00547682">
      <w:pPr>
        <w:jc w:val="both"/>
        <w:rPr>
          <w:sz w:val="16"/>
          <w:szCs w:val="16"/>
        </w:rPr>
      </w:pPr>
      <w:r w:rsidRPr="00547682">
        <w:rPr>
          <w:sz w:val="16"/>
          <w:szCs w:val="16"/>
        </w:rPr>
        <w:t xml:space="preserve">Stavební obnovu budovy a realizaci konceptuálního objektu Mrak provedla společnost IM </w:t>
      </w:r>
      <w:proofErr w:type="spellStart"/>
      <w:r w:rsidRPr="00547682">
        <w:rPr>
          <w:sz w:val="16"/>
          <w:szCs w:val="16"/>
        </w:rPr>
        <w:t>Development</w:t>
      </w:r>
      <w:proofErr w:type="spellEnd"/>
      <w:r w:rsidRPr="00547682">
        <w:rPr>
          <w:sz w:val="16"/>
          <w:szCs w:val="16"/>
        </w:rPr>
        <w:t>, s. r. o.</w:t>
      </w:r>
    </w:p>
    <w:p w:rsidR="00547682" w:rsidRPr="002F0E65" w:rsidRDefault="00547682" w:rsidP="00547682">
      <w:pPr>
        <w:spacing w:line="360" w:lineRule="auto"/>
        <w:rPr>
          <w:sz w:val="16"/>
          <w:szCs w:val="16"/>
          <w:shd w:val="clear" w:color="auto" w:fill="FFFFFF"/>
        </w:rPr>
      </w:pPr>
    </w:p>
    <w:p w:rsidR="006B6C3A" w:rsidRDefault="006B6C3A" w:rsidP="00C93971"/>
    <w:p w:rsidR="00C93971" w:rsidRDefault="00C93971" w:rsidP="00C93971"/>
    <w:p w:rsidR="004D6C7F" w:rsidRDefault="004D6C7F" w:rsidP="00C93971"/>
    <w:p w:rsidR="004D6C7F" w:rsidRDefault="004D6C7F" w:rsidP="00C93971"/>
    <w:p w:rsidR="004D6C7F" w:rsidRDefault="004D6C7F" w:rsidP="00C93971"/>
    <w:p w:rsidR="00C93971" w:rsidRDefault="004D6C7F" w:rsidP="00C93971">
      <w:r>
        <w:t xml:space="preserve">Kontakt pro média: </w:t>
      </w:r>
    </w:p>
    <w:p w:rsidR="00C93971" w:rsidRDefault="00C93971" w:rsidP="00C93971">
      <w:pPr>
        <w:pStyle w:val="Normlnweb"/>
        <w:spacing w:before="0" w:after="0"/>
        <w:rPr>
          <w:rStyle w:val="dn"/>
          <w:sz w:val="22"/>
          <w:szCs w:val="22"/>
        </w:rPr>
      </w:pPr>
      <w:r>
        <w:rPr>
          <w:b/>
          <w:bCs/>
          <w:sz w:val="22"/>
          <w:szCs w:val="22"/>
        </w:rPr>
        <w:t>Alena Navrátilová Ochrymčuková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E-mail </w:t>
      </w:r>
      <w:hyperlink r:id="rId7" w:history="1">
        <w:r>
          <w:rPr>
            <w:rStyle w:val="Hyperlink0"/>
          </w:rPr>
          <w:t>tisk@moravska-galerie.cz</w:t>
        </w:r>
      </w:hyperlink>
      <w:r>
        <w:rPr>
          <w:rStyle w:val="dn"/>
          <w:sz w:val="22"/>
          <w:szCs w:val="22"/>
        </w:rPr>
        <w:t xml:space="preserve">; </w:t>
      </w:r>
    </w:p>
    <w:p w:rsidR="00C93971" w:rsidRDefault="00C93971" w:rsidP="00C93971">
      <w:pPr>
        <w:pStyle w:val="Normlnweb"/>
        <w:spacing w:before="0" w:after="0"/>
      </w:pPr>
      <w:r>
        <w:rPr>
          <w:rStyle w:val="dn"/>
          <w:sz w:val="22"/>
          <w:szCs w:val="22"/>
          <w:lang w:val="de-DE"/>
        </w:rPr>
        <w:t>Mobil +420</w:t>
      </w:r>
      <w:r>
        <w:rPr>
          <w:rStyle w:val="dn"/>
          <w:sz w:val="22"/>
          <w:szCs w:val="22"/>
        </w:rPr>
        <w:t> 724 516 672</w:t>
      </w:r>
    </w:p>
    <w:p w:rsidR="00C93971" w:rsidRDefault="004E3502" w:rsidP="00C93971">
      <w:pPr>
        <w:pStyle w:val="Zpat"/>
        <w:tabs>
          <w:tab w:val="clear" w:pos="9072"/>
          <w:tab w:val="right" w:pos="8478"/>
        </w:tabs>
      </w:pPr>
      <w:hyperlink r:id="rId8" w:history="1">
        <w:r w:rsidR="00C93971">
          <w:rPr>
            <w:rStyle w:val="Hyperlink1"/>
          </w:rPr>
          <w:t>www.moravska-galerie.cz</w:t>
        </w:r>
      </w:hyperlink>
    </w:p>
    <w:p w:rsidR="00C93971" w:rsidRPr="00C93971" w:rsidRDefault="00C93971" w:rsidP="00C93971"/>
    <w:p w:rsidR="00DE40AD" w:rsidRDefault="00DE40AD">
      <w:pPr>
        <w:pStyle w:val="Normlnweb"/>
        <w:spacing w:before="0" w:after="0"/>
        <w:jc w:val="both"/>
      </w:pPr>
    </w:p>
    <w:sectPr w:rsidR="00DE40AD">
      <w:headerReference w:type="default" r:id="rId9"/>
      <w:footerReference w:type="default" r:id="rId10"/>
      <w:headerReference w:type="first" r:id="rId11"/>
      <w:pgSz w:w="11900" w:h="16840"/>
      <w:pgMar w:top="1985" w:right="1134" w:bottom="1134" w:left="2268" w:header="703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02" w:rsidRDefault="004E3502">
      <w:pPr>
        <w:spacing w:after="0" w:line="240" w:lineRule="auto"/>
      </w:pPr>
      <w:r>
        <w:separator/>
      </w:r>
    </w:p>
  </w:endnote>
  <w:endnote w:type="continuationSeparator" w:id="0">
    <w:p w:rsidR="004E3502" w:rsidRDefault="004E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0AD" w:rsidRDefault="00DE40AD">
    <w:pPr>
      <w:pStyle w:val="Zpat"/>
      <w:tabs>
        <w:tab w:val="clear" w:pos="9072"/>
        <w:tab w:val="right" w:pos="847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02" w:rsidRDefault="004E3502">
      <w:pPr>
        <w:spacing w:after="0" w:line="240" w:lineRule="auto"/>
      </w:pPr>
      <w:r>
        <w:separator/>
      </w:r>
    </w:p>
  </w:footnote>
  <w:footnote w:type="continuationSeparator" w:id="0">
    <w:p w:rsidR="004E3502" w:rsidRDefault="004E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0AD" w:rsidRDefault="00370515">
    <w:pPr>
      <w:pStyle w:val="Zhlav"/>
      <w:tabs>
        <w:tab w:val="clear" w:pos="9072"/>
        <w:tab w:val="right" w:pos="8478"/>
      </w:tabs>
      <w:jc w:val="right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84217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0AD" w:rsidRDefault="004E3502">
    <w:pPr>
      <w:pStyle w:val="Zhlav"/>
      <w:tabs>
        <w:tab w:val="clear" w:pos="9072"/>
        <w:tab w:val="right" w:pos="8478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4.35pt;height:113.4pt">
          <v:imagedata r:id="rId1" o:title="hlavička na papí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E40AD"/>
    <w:rsid w:val="000A5139"/>
    <w:rsid w:val="0034353E"/>
    <w:rsid w:val="00361AF3"/>
    <w:rsid w:val="00370515"/>
    <w:rsid w:val="004B644F"/>
    <w:rsid w:val="004D6C7F"/>
    <w:rsid w:val="004E3502"/>
    <w:rsid w:val="00523022"/>
    <w:rsid w:val="00547682"/>
    <w:rsid w:val="005C042F"/>
    <w:rsid w:val="006B6C3A"/>
    <w:rsid w:val="0079611E"/>
    <w:rsid w:val="007C73A4"/>
    <w:rsid w:val="00842170"/>
    <w:rsid w:val="00987DCC"/>
    <w:rsid w:val="00C93971"/>
    <w:rsid w:val="00D1629C"/>
    <w:rsid w:val="00D458D6"/>
    <w:rsid w:val="00DE40AD"/>
    <w:rsid w:val="00E33BA5"/>
    <w:rsid w:val="00E97D01"/>
    <w:rsid w:val="00EE7BE5"/>
    <w:rsid w:val="00FD655E"/>
    <w:rsid w:val="00FE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eastAsia="Times New Roman"/>
      <w:color w:val="000000"/>
      <w:sz w:val="22"/>
      <w:szCs w:val="22"/>
      <w:u w:color="000000"/>
    </w:rPr>
  </w:style>
  <w:style w:type="paragraph" w:styleId="Nadpis1">
    <w:name w:val="heading 1"/>
    <w:next w:val="Normln"/>
    <w:pPr>
      <w:spacing w:before="480" w:line="276" w:lineRule="auto"/>
      <w:outlineLvl w:val="0"/>
    </w:pPr>
    <w:rPr>
      <w:rFonts w:cs="Arial Unicode MS"/>
      <w:smallCaps/>
      <w:color w:val="000000"/>
      <w:spacing w:val="5"/>
      <w:sz w:val="36"/>
      <w:szCs w:val="36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2"/>
      <w:szCs w:val="22"/>
      <w:u w:color="000000"/>
    </w:r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dn"/>
    <w:rPr>
      <w:rFonts w:ascii="Cambria" w:eastAsia="Cambria" w:hAnsi="Cambria" w:cs="Cambria"/>
      <w:b/>
      <w:bCs/>
      <w:color w:val="0000FF"/>
      <w:u w:val="single" w:color="0000FF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547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eastAsia="Times New Roman"/>
      <w:color w:val="000000"/>
      <w:sz w:val="22"/>
      <w:szCs w:val="22"/>
      <w:u w:color="000000"/>
    </w:rPr>
  </w:style>
  <w:style w:type="paragraph" w:styleId="Nadpis1">
    <w:name w:val="heading 1"/>
    <w:next w:val="Normln"/>
    <w:pPr>
      <w:spacing w:before="480" w:line="276" w:lineRule="auto"/>
      <w:outlineLvl w:val="0"/>
    </w:pPr>
    <w:rPr>
      <w:rFonts w:cs="Arial Unicode MS"/>
      <w:smallCaps/>
      <w:color w:val="000000"/>
      <w:spacing w:val="5"/>
      <w:sz w:val="36"/>
      <w:szCs w:val="36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2"/>
      <w:szCs w:val="22"/>
      <w:u w:color="000000"/>
    </w:r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dn"/>
    <w:rPr>
      <w:rFonts w:ascii="Cambria" w:eastAsia="Cambria" w:hAnsi="Cambria" w:cs="Cambria"/>
      <w:b/>
      <w:bCs/>
      <w:color w:val="0000FF"/>
      <w:u w:val="single" w:color="0000FF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547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avska-galerie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isk@moravska-galerie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1085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Ochrymčuková Alena</cp:lastModifiedBy>
  <cp:revision>14</cp:revision>
  <cp:lastPrinted>2021-11-25T09:11:00Z</cp:lastPrinted>
  <dcterms:created xsi:type="dcterms:W3CDTF">2021-11-22T08:41:00Z</dcterms:created>
  <dcterms:modified xsi:type="dcterms:W3CDTF">2021-12-13T10:10:00Z</dcterms:modified>
</cp:coreProperties>
</file>